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A9" w:rsidRPr="00876881" w:rsidRDefault="009D41A9" w:rsidP="00DC55A9">
      <w:pPr>
        <w:rPr>
          <w:b/>
          <w:sz w:val="28"/>
          <w:szCs w:val="28"/>
        </w:rPr>
      </w:pPr>
      <w:r w:rsidRPr="00876881">
        <w:rPr>
          <w:rFonts w:hint="eastAsia"/>
          <w:b/>
          <w:sz w:val="28"/>
          <w:szCs w:val="28"/>
        </w:rPr>
        <w:t>激情成就梦想</w:t>
      </w:r>
      <w:r w:rsidRPr="00876881">
        <w:rPr>
          <w:b/>
          <w:sz w:val="28"/>
          <w:szCs w:val="28"/>
        </w:rPr>
        <w:t>——</w:t>
      </w:r>
      <w:r w:rsidRPr="00876881">
        <w:rPr>
          <w:rFonts w:hint="eastAsia"/>
          <w:b/>
          <w:sz w:val="28"/>
          <w:szCs w:val="28"/>
        </w:rPr>
        <w:t>罗克韦尔自动化</w:t>
      </w:r>
      <w:r w:rsidR="00DA6790">
        <w:rPr>
          <w:b/>
          <w:sz w:val="28"/>
          <w:szCs w:val="28"/>
        </w:rPr>
        <w:t>201</w:t>
      </w:r>
      <w:r w:rsidR="00823559">
        <w:rPr>
          <w:b/>
          <w:sz w:val="28"/>
          <w:szCs w:val="28"/>
        </w:rPr>
        <w:t>6</w:t>
      </w:r>
      <w:r w:rsidRPr="00876881">
        <w:rPr>
          <w:rFonts w:hint="eastAsia"/>
          <w:b/>
          <w:sz w:val="28"/>
          <w:szCs w:val="28"/>
        </w:rPr>
        <w:t>校园宣讲会期待您的参与！</w:t>
      </w:r>
    </w:p>
    <w:p w:rsidR="009D41A9" w:rsidRPr="00876881" w:rsidRDefault="009D41A9" w:rsidP="00BA05D9">
      <w:pPr>
        <w:rPr>
          <w:sz w:val="28"/>
          <w:szCs w:val="28"/>
        </w:rPr>
      </w:pPr>
    </w:p>
    <w:p w:rsidR="009D41A9" w:rsidRPr="001423BA" w:rsidRDefault="009D41A9" w:rsidP="001423BA">
      <w:pPr>
        <w:ind w:left="284" w:firstLineChars="100" w:firstLine="280"/>
        <w:rPr>
          <w:sz w:val="28"/>
          <w:szCs w:val="28"/>
        </w:rPr>
      </w:pPr>
      <w:r w:rsidRPr="001423BA">
        <w:rPr>
          <w:rFonts w:hint="eastAsia"/>
          <w:sz w:val="28"/>
          <w:szCs w:val="28"/>
        </w:rPr>
        <w:t>你想加入最具创新力的企业吗？</w:t>
      </w:r>
    </w:p>
    <w:p w:rsidR="009D41A9" w:rsidRPr="001423BA" w:rsidRDefault="009D41A9" w:rsidP="001423BA">
      <w:pPr>
        <w:ind w:firstLineChars="200" w:firstLine="560"/>
        <w:rPr>
          <w:sz w:val="28"/>
          <w:szCs w:val="28"/>
        </w:rPr>
      </w:pPr>
      <w:r w:rsidRPr="001423BA">
        <w:rPr>
          <w:rFonts w:hint="eastAsia"/>
          <w:sz w:val="28"/>
          <w:szCs w:val="28"/>
        </w:rPr>
        <w:t>你想继续你的本专业加入自动化行业最顶尖的公司吗？</w:t>
      </w:r>
    </w:p>
    <w:p w:rsidR="009D41A9" w:rsidRPr="001423BA" w:rsidRDefault="009D41A9" w:rsidP="001423BA">
      <w:pPr>
        <w:ind w:firstLineChars="200" w:firstLine="560"/>
        <w:rPr>
          <w:sz w:val="28"/>
          <w:szCs w:val="28"/>
        </w:rPr>
      </w:pPr>
      <w:r w:rsidRPr="001423BA">
        <w:rPr>
          <w:rFonts w:hint="eastAsia"/>
          <w:sz w:val="28"/>
          <w:szCs w:val="28"/>
        </w:rPr>
        <w:t>你想掌握全球最领先的技术来改变这个世界吗？</w:t>
      </w:r>
    </w:p>
    <w:p w:rsidR="003C1425" w:rsidRDefault="001B3E8C" w:rsidP="00BA05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D41A9" w:rsidRPr="00876881">
        <w:rPr>
          <w:rFonts w:hint="eastAsia"/>
          <w:sz w:val="28"/>
          <w:szCs w:val="28"/>
        </w:rPr>
        <w:t>加入罗克韦尔自动化吧，让我们一起扬起风帆，梦想启程！</w:t>
      </w:r>
    </w:p>
    <w:p w:rsidR="001B3E8C" w:rsidRDefault="001B3E8C" w:rsidP="00BA05D9">
      <w:pPr>
        <w:rPr>
          <w:sz w:val="24"/>
          <w:szCs w:val="28"/>
        </w:rPr>
      </w:pPr>
    </w:p>
    <w:p w:rsidR="009D41A9" w:rsidRPr="003C1425" w:rsidRDefault="003C1425" w:rsidP="00BA05D9">
      <w:pPr>
        <w:rPr>
          <w:sz w:val="24"/>
          <w:szCs w:val="28"/>
        </w:rPr>
      </w:pPr>
      <w:r w:rsidRPr="003C1425">
        <w:rPr>
          <w:rFonts w:hint="eastAsia"/>
          <w:sz w:val="24"/>
          <w:szCs w:val="28"/>
        </w:rPr>
        <w:t>在线申请的开始日期为</w:t>
      </w:r>
      <w:r w:rsidR="00E22C96">
        <w:rPr>
          <w:rFonts w:hint="eastAsia"/>
          <w:sz w:val="24"/>
          <w:szCs w:val="28"/>
        </w:rPr>
        <w:t>201</w:t>
      </w:r>
      <w:r w:rsidR="00823559">
        <w:rPr>
          <w:sz w:val="24"/>
          <w:szCs w:val="28"/>
        </w:rPr>
        <w:t>5</w:t>
      </w:r>
      <w:r w:rsidRPr="003C1425">
        <w:rPr>
          <w:rFonts w:hint="eastAsia"/>
          <w:sz w:val="24"/>
          <w:szCs w:val="28"/>
        </w:rPr>
        <w:t>年</w:t>
      </w:r>
      <w:r w:rsidRPr="003C1425">
        <w:rPr>
          <w:rFonts w:hint="eastAsia"/>
          <w:sz w:val="24"/>
          <w:szCs w:val="28"/>
        </w:rPr>
        <w:t>9</w:t>
      </w:r>
      <w:r w:rsidRPr="003C1425">
        <w:rPr>
          <w:rFonts w:hint="eastAsia"/>
          <w:sz w:val="24"/>
          <w:szCs w:val="28"/>
        </w:rPr>
        <w:t>月</w:t>
      </w:r>
      <w:r w:rsidR="00F212AE">
        <w:rPr>
          <w:rFonts w:hint="eastAsia"/>
          <w:sz w:val="24"/>
          <w:szCs w:val="28"/>
        </w:rPr>
        <w:t>1</w:t>
      </w:r>
      <w:r w:rsidR="0020540C">
        <w:rPr>
          <w:sz w:val="24"/>
          <w:szCs w:val="28"/>
        </w:rPr>
        <w:t>1</w:t>
      </w:r>
      <w:r w:rsidRPr="003C1425">
        <w:rPr>
          <w:rFonts w:hint="eastAsia"/>
          <w:sz w:val="24"/>
          <w:szCs w:val="28"/>
        </w:rPr>
        <w:t>日，截止日期为</w:t>
      </w:r>
      <w:r w:rsidRPr="003C1425">
        <w:rPr>
          <w:rFonts w:hint="eastAsia"/>
          <w:sz w:val="24"/>
          <w:szCs w:val="28"/>
        </w:rPr>
        <w:t>201</w:t>
      </w:r>
      <w:r w:rsidR="00823559">
        <w:rPr>
          <w:sz w:val="24"/>
          <w:szCs w:val="28"/>
        </w:rPr>
        <w:t>5</w:t>
      </w:r>
      <w:r w:rsidRPr="003C1425">
        <w:rPr>
          <w:rFonts w:hint="eastAsia"/>
          <w:sz w:val="24"/>
          <w:szCs w:val="28"/>
        </w:rPr>
        <w:t>年</w:t>
      </w:r>
      <w:r w:rsidR="00EB6AD1">
        <w:rPr>
          <w:rFonts w:hint="eastAsia"/>
          <w:sz w:val="24"/>
          <w:szCs w:val="28"/>
        </w:rPr>
        <w:t>1</w:t>
      </w:r>
      <w:r w:rsidR="00457531">
        <w:rPr>
          <w:sz w:val="24"/>
          <w:szCs w:val="28"/>
        </w:rPr>
        <w:t>0</w:t>
      </w:r>
      <w:r w:rsidRPr="003C1425">
        <w:rPr>
          <w:rFonts w:hint="eastAsia"/>
          <w:sz w:val="24"/>
          <w:szCs w:val="28"/>
        </w:rPr>
        <w:t>月</w:t>
      </w:r>
      <w:r w:rsidR="00A66926">
        <w:rPr>
          <w:sz w:val="24"/>
          <w:szCs w:val="28"/>
        </w:rPr>
        <w:t>21</w:t>
      </w:r>
      <w:r w:rsidRPr="003C1425">
        <w:rPr>
          <w:rFonts w:hint="eastAsia"/>
          <w:sz w:val="24"/>
          <w:szCs w:val="28"/>
        </w:rPr>
        <w:t>日。</w:t>
      </w:r>
    </w:p>
    <w:p w:rsidR="003C1425" w:rsidRDefault="003C1425" w:rsidP="003C1425">
      <w:pPr>
        <w:jc w:val="left"/>
        <w:rPr>
          <w:rStyle w:val="Hyperlink"/>
          <w:sz w:val="24"/>
        </w:rPr>
      </w:pPr>
      <w:r>
        <w:rPr>
          <w:rFonts w:hint="eastAsia"/>
          <w:sz w:val="24"/>
        </w:rPr>
        <w:t>详情请猛戳</w:t>
      </w:r>
      <w:r w:rsidR="00DD5AE5">
        <w:rPr>
          <w:rFonts w:hint="eastAsia"/>
          <w:sz w:val="24"/>
        </w:rPr>
        <w:t>2016</w:t>
      </w:r>
      <w:r>
        <w:rPr>
          <w:rFonts w:hint="eastAsia"/>
          <w:sz w:val="24"/>
        </w:rPr>
        <w:t>罗克韦尔自动化校园招聘网申地址：</w:t>
      </w:r>
      <w:hyperlink r:id="rId7" w:history="1">
        <w:r w:rsidRPr="00243688">
          <w:rPr>
            <w:rStyle w:val="Hyperlink"/>
            <w:sz w:val="24"/>
          </w:rPr>
          <w:t>http://campus.51job.com/rockwell</w:t>
        </w:r>
        <w:r w:rsidRPr="00243688">
          <w:rPr>
            <w:rStyle w:val="Hyperlink"/>
            <w:rFonts w:hint="eastAsia"/>
            <w:sz w:val="24"/>
          </w:rPr>
          <w:t>automation</w:t>
        </w:r>
      </w:hyperlink>
    </w:p>
    <w:p w:rsidR="003C1425" w:rsidRDefault="003C1425" w:rsidP="003C1425">
      <w:pPr>
        <w:rPr>
          <w:sz w:val="24"/>
        </w:rPr>
      </w:pPr>
      <w:r>
        <w:rPr>
          <w:rFonts w:hint="eastAsia"/>
          <w:sz w:val="24"/>
        </w:rPr>
        <w:t>寻找你喜欢的职位，并投递简历。</w:t>
      </w:r>
    </w:p>
    <w:p w:rsidR="001B3E8C" w:rsidRDefault="001B3E8C">
      <w:pPr>
        <w:widowControl/>
        <w:jc w:val="left"/>
        <w:rPr>
          <w:b/>
          <w:sz w:val="24"/>
        </w:rPr>
      </w:pPr>
    </w:p>
    <w:p w:rsidR="003C1425" w:rsidRDefault="009D41A9" w:rsidP="00BA05D9">
      <w:pPr>
        <w:rPr>
          <w:b/>
          <w:sz w:val="24"/>
        </w:rPr>
      </w:pPr>
      <w:r w:rsidRPr="00CB722C">
        <w:rPr>
          <w:rFonts w:hint="eastAsia"/>
          <w:b/>
          <w:sz w:val="24"/>
        </w:rPr>
        <w:t>招聘职位：</w:t>
      </w:r>
    </w:p>
    <w:p w:rsidR="003C1425" w:rsidRDefault="003C1425" w:rsidP="00BA05D9">
      <w:pPr>
        <w:rPr>
          <w:b/>
          <w:sz w:val="24"/>
        </w:rPr>
      </w:pPr>
    </w:p>
    <w:p w:rsidR="009D41A9" w:rsidRPr="001B3E8C" w:rsidRDefault="009D41A9" w:rsidP="00BA05D9">
      <w:pPr>
        <w:rPr>
          <w:rFonts w:asciiTheme="minorEastAsia" w:eastAsiaTheme="minorEastAsia" w:hAnsiTheme="minorEastAsia"/>
          <w:b/>
          <w:sz w:val="24"/>
        </w:rPr>
      </w:pPr>
      <w:r w:rsidRPr="001B3E8C">
        <w:rPr>
          <w:rFonts w:asciiTheme="minorEastAsia" w:eastAsiaTheme="minorEastAsia" w:hAnsiTheme="minorEastAsia" w:hint="eastAsia"/>
          <w:b/>
          <w:sz w:val="24"/>
        </w:rPr>
        <w:t>销售培训生</w:t>
      </w:r>
      <w:r w:rsidRPr="001B3E8C">
        <w:rPr>
          <w:rFonts w:asciiTheme="minorEastAsia" w:eastAsiaTheme="minorEastAsia" w:hAnsiTheme="minorEastAsia"/>
          <w:b/>
          <w:sz w:val="24"/>
        </w:rPr>
        <w:t xml:space="preserve"> </w:t>
      </w:r>
    </w:p>
    <w:p w:rsidR="009D41A9" w:rsidRDefault="009D41A9" w:rsidP="00BA05D9">
      <w:p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 w:hint="eastAsia"/>
          <w:sz w:val="24"/>
        </w:rPr>
        <w:t>工作城市：</w:t>
      </w:r>
      <w:r w:rsidR="00823559" w:rsidRPr="001B3E8C">
        <w:rPr>
          <w:rFonts w:asciiTheme="minorEastAsia" w:eastAsiaTheme="minorEastAsia" w:hAnsiTheme="minorEastAsia"/>
          <w:sz w:val="24"/>
        </w:rPr>
        <w:t>无锡</w:t>
      </w:r>
    </w:p>
    <w:p w:rsidR="0020540C" w:rsidRPr="001B3E8C" w:rsidRDefault="0020540C" w:rsidP="00BA05D9">
      <w:pPr>
        <w:rPr>
          <w:rFonts w:asciiTheme="minorEastAsia" w:eastAsiaTheme="minorEastAsia" w:hAnsiTheme="minorEastAsia" w:hint="eastAsia"/>
          <w:sz w:val="24"/>
        </w:rPr>
      </w:pPr>
    </w:p>
    <w:p w:rsidR="009D41A9" w:rsidRPr="001B3E8C" w:rsidRDefault="009D41A9" w:rsidP="00BA05D9">
      <w:p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 w:hint="eastAsia"/>
          <w:sz w:val="24"/>
        </w:rPr>
        <w:t>职位概述：</w:t>
      </w:r>
      <w:r w:rsidRPr="001B3E8C">
        <w:rPr>
          <w:rFonts w:asciiTheme="minorEastAsia" w:eastAsiaTheme="minorEastAsia" w:hAnsiTheme="minorEastAsia"/>
          <w:sz w:val="24"/>
        </w:rPr>
        <w:t xml:space="preserve"> </w:t>
      </w:r>
    </w:p>
    <w:p w:rsidR="009D41A9" w:rsidRPr="001B3E8C" w:rsidRDefault="009D41A9" w:rsidP="001B3E8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/>
          <w:bCs/>
          <w:sz w:val="24"/>
        </w:rPr>
      </w:pPr>
      <w:r w:rsidRPr="001B3E8C">
        <w:rPr>
          <w:rFonts w:asciiTheme="minorEastAsia" w:eastAsiaTheme="minorEastAsia" w:hAnsiTheme="minorEastAsia" w:hint="eastAsia"/>
          <w:bCs/>
          <w:sz w:val="24"/>
        </w:rPr>
        <w:t>通过销售培训生项目，将初出茅庐的应届毕业生精心打造成自动化行业的技术型销售精英。</w:t>
      </w:r>
    </w:p>
    <w:p w:rsidR="009D41A9" w:rsidRPr="001B3E8C" w:rsidRDefault="009D41A9" w:rsidP="001B3E8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/>
          <w:bCs/>
          <w:sz w:val="24"/>
        </w:rPr>
      </w:pPr>
      <w:r w:rsidRPr="001B3E8C">
        <w:rPr>
          <w:rFonts w:asciiTheme="minorEastAsia" w:eastAsiaTheme="minorEastAsia" w:hAnsiTheme="minorEastAsia" w:hint="eastAsia"/>
          <w:bCs/>
          <w:sz w:val="24"/>
        </w:rPr>
        <w:t>接触不同行业，了解客户需求，提供技术解决方案，有效推动罗克韦尔自动化的销售战略。</w:t>
      </w:r>
    </w:p>
    <w:p w:rsidR="009D41A9" w:rsidRPr="001B3E8C" w:rsidRDefault="009D41A9" w:rsidP="001B3E8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/>
          <w:bCs/>
          <w:sz w:val="24"/>
        </w:rPr>
      </w:pPr>
      <w:r w:rsidRPr="001B3E8C">
        <w:rPr>
          <w:rFonts w:asciiTheme="minorEastAsia" w:eastAsiaTheme="minorEastAsia" w:hAnsiTheme="minorEastAsia" w:hint="eastAsia"/>
          <w:bCs/>
          <w:sz w:val="24"/>
        </w:rPr>
        <w:t>对主要客户进行销售管理，通过与大客户经理、分销商、系统集成商、产品经理、技术工程师等合作，不断完成新的挑战，并最终培养成未来的市场营销类管理人才。</w:t>
      </w:r>
    </w:p>
    <w:p w:rsidR="009D41A9" w:rsidRPr="001B3E8C" w:rsidRDefault="009D41A9" w:rsidP="00F0176E">
      <w:pPr>
        <w:rPr>
          <w:rFonts w:asciiTheme="minorEastAsia" w:eastAsiaTheme="minorEastAsia" w:hAnsiTheme="minorEastAsia"/>
          <w:sz w:val="24"/>
        </w:rPr>
      </w:pPr>
    </w:p>
    <w:p w:rsidR="009D41A9" w:rsidRPr="001B3E8C" w:rsidRDefault="009D41A9" w:rsidP="00BA05D9">
      <w:p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 w:hint="eastAsia"/>
          <w:sz w:val="24"/>
        </w:rPr>
        <w:t>专业要求：</w:t>
      </w:r>
      <w:r w:rsidRPr="001B3E8C">
        <w:rPr>
          <w:rFonts w:asciiTheme="minorEastAsia" w:eastAsiaTheme="minorEastAsia" w:hAnsiTheme="minorEastAsia"/>
          <w:sz w:val="24"/>
        </w:rPr>
        <w:t xml:space="preserve"> </w:t>
      </w:r>
    </w:p>
    <w:p w:rsidR="00823559" w:rsidRPr="001B3E8C" w:rsidRDefault="00823559" w:rsidP="00823559">
      <w:pPr>
        <w:pStyle w:val="ListParagraph"/>
        <w:numPr>
          <w:ilvl w:val="0"/>
          <w:numId w:val="13"/>
        </w:numPr>
        <w:rPr>
          <w:rFonts w:asciiTheme="minorEastAsia" w:eastAsiaTheme="minorEastAsia" w:hAnsiTheme="minorEastAsia"/>
          <w:bCs/>
          <w:sz w:val="24"/>
        </w:rPr>
      </w:pPr>
      <w:r w:rsidRPr="001B3E8C">
        <w:rPr>
          <w:rFonts w:asciiTheme="minorEastAsia" w:eastAsiaTheme="minorEastAsia" w:hAnsiTheme="minorEastAsia" w:hint="eastAsia"/>
          <w:bCs/>
          <w:sz w:val="24"/>
        </w:rPr>
        <w:t>学历：硕士、本科</w:t>
      </w:r>
    </w:p>
    <w:p w:rsidR="00823559" w:rsidRPr="001B3E8C" w:rsidRDefault="00823559" w:rsidP="00823559">
      <w:pPr>
        <w:pStyle w:val="ListParagraph"/>
        <w:numPr>
          <w:ilvl w:val="0"/>
          <w:numId w:val="13"/>
        </w:numPr>
        <w:rPr>
          <w:rFonts w:asciiTheme="minorEastAsia" w:eastAsiaTheme="minorEastAsia" w:hAnsiTheme="minorEastAsia"/>
          <w:bCs/>
          <w:sz w:val="24"/>
        </w:rPr>
      </w:pPr>
      <w:r w:rsidRPr="001B3E8C">
        <w:rPr>
          <w:rFonts w:asciiTheme="minorEastAsia" w:eastAsiaTheme="minorEastAsia" w:hAnsiTheme="minorEastAsia" w:hint="eastAsia"/>
          <w:bCs/>
          <w:sz w:val="24"/>
        </w:rPr>
        <w:t>专业：电气工程及其自动化，自动化，电机与电器，机械电子工程，机械设计制造及其自动化，通讯工程、电子信息工程，测控技术等工科类专业。</w:t>
      </w:r>
    </w:p>
    <w:p w:rsidR="00823559" w:rsidRDefault="00823559" w:rsidP="00823559">
      <w:pPr>
        <w:pStyle w:val="ListParagraph"/>
        <w:numPr>
          <w:ilvl w:val="0"/>
          <w:numId w:val="13"/>
        </w:numPr>
        <w:rPr>
          <w:rFonts w:asciiTheme="minorEastAsia" w:eastAsiaTheme="minorEastAsia" w:hAnsiTheme="minorEastAsia"/>
          <w:bCs/>
          <w:sz w:val="24"/>
        </w:rPr>
      </w:pPr>
      <w:r w:rsidRPr="001B3E8C">
        <w:rPr>
          <w:rFonts w:asciiTheme="minorEastAsia" w:eastAsiaTheme="minorEastAsia" w:hAnsiTheme="minorEastAsia" w:hint="eastAsia"/>
          <w:bCs/>
          <w:sz w:val="24"/>
        </w:rPr>
        <w:t>英语</w:t>
      </w:r>
      <w:r w:rsidRPr="001B3E8C">
        <w:rPr>
          <w:rFonts w:asciiTheme="minorEastAsia" w:eastAsiaTheme="minorEastAsia" w:hAnsiTheme="minorEastAsia"/>
          <w:bCs/>
          <w:sz w:val="24"/>
        </w:rPr>
        <w:t>：CET-6</w:t>
      </w:r>
      <w:r w:rsidRPr="001B3E8C">
        <w:rPr>
          <w:rFonts w:asciiTheme="minorEastAsia" w:eastAsiaTheme="minorEastAsia" w:hAnsiTheme="minorEastAsia" w:hint="eastAsia"/>
          <w:bCs/>
          <w:sz w:val="24"/>
        </w:rPr>
        <w:t>以上</w:t>
      </w:r>
      <w:r w:rsidRPr="001B3E8C">
        <w:rPr>
          <w:rFonts w:asciiTheme="minorEastAsia" w:eastAsiaTheme="minorEastAsia" w:hAnsiTheme="minorEastAsia"/>
          <w:bCs/>
          <w:sz w:val="24"/>
        </w:rPr>
        <w:t>，口语流利</w:t>
      </w:r>
    </w:p>
    <w:p w:rsidR="001B3E8C" w:rsidRDefault="001B3E8C" w:rsidP="001B3E8C">
      <w:pPr>
        <w:rPr>
          <w:rFonts w:asciiTheme="minorEastAsia" w:eastAsiaTheme="minorEastAsia" w:hAnsiTheme="minorEastAsia"/>
          <w:sz w:val="24"/>
        </w:rPr>
      </w:pPr>
    </w:p>
    <w:p w:rsidR="001B3E8C" w:rsidRPr="001B3E8C" w:rsidRDefault="001B3E8C" w:rsidP="001B3E8C">
      <w:p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 w:hint="eastAsia"/>
          <w:sz w:val="24"/>
        </w:rPr>
        <w:t>其他要求：</w:t>
      </w:r>
    </w:p>
    <w:p w:rsidR="001B3E8C" w:rsidRPr="001B3E8C" w:rsidRDefault="001B3E8C" w:rsidP="001B3E8C">
      <w:pPr>
        <w:pStyle w:val="ListParagraph"/>
        <w:numPr>
          <w:ilvl w:val="0"/>
          <w:numId w:val="24"/>
        </w:num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/>
          <w:sz w:val="24"/>
        </w:rPr>
        <w:t>热爱销售工作，具有较强的抗压能力；</w:t>
      </w:r>
    </w:p>
    <w:p w:rsidR="001B3E8C" w:rsidRPr="001B3E8C" w:rsidRDefault="001B3E8C" w:rsidP="001B3E8C">
      <w:pPr>
        <w:pStyle w:val="ListParagraph"/>
        <w:numPr>
          <w:ilvl w:val="0"/>
          <w:numId w:val="24"/>
        </w:num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/>
          <w:sz w:val="24"/>
        </w:rPr>
        <w:t>自动化或电气技术知识扎实；</w:t>
      </w:r>
    </w:p>
    <w:p w:rsidR="001B3E8C" w:rsidRPr="001B3E8C" w:rsidRDefault="001B3E8C" w:rsidP="001B3E8C">
      <w:pPr>
        <w:pStyle w:val="ListParagraph"/>
        <w:numPr>
          <w:ilvl w:val="0"/>
          <w:numId w:val="24"/>
        </w:num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/>
          <w:sz w:val="24"/>
        </w:rPr>
        <w:t>良好的适应能力和学习能力；</w:t>
      </w:r>
    </w:p>
    <w:p w:rsidR="001B3E8C" w:rsidRPr="001B3E8C" w:rsidRDefault="001B3E8C" w:rsidP="001B3E8C">
      <w:pPr>
        <w:pStyle w:val="ListParagraph"/>
        <w:numPr>
          <w:ilvl w:val="0"/>
          <w:numId w:val="24"/>
        </w:num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/>
          <w:sz w:val="24"/>
        </w:rPr>
        <w:t>良好的团队协作精神；</w:t>
      </w:r>
    </w:p>
    <w:p w:rsidR="001B3E8C" w:rsidRPr="001B3E8C" w:rsidRDefault="001B3E8C" w:rsidP="001B3E8C">
      <w:pPr>
        <w:pStyle w:val="ListParagraph"/>
        <w:numPr>
          <w:ilvl w:val="0"/>
          <w:numId w:val="24"/>
        </w:num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/>
          <w:sz w:val="24"/>
        </w:rPr>
        <w:t>出色的沟通能力及组织协调能力；</w:t>
      </w:r>
    </w:p>
    <w:p w:rsidR="001B3E8C" w:rsidRPr="001B3E8C" w:rsidRDefault="001B3E8C" w:rsidP="001B3E8C">
      <w:pPr>
        <w:pStyle w:val="ListParagraph"/>
        <w:numPr>
          <w:ilvl w:val="0"/>
          <w:numId w:val="24"/>
        </w:num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/>
          <w:sz w:val="24"/>
        </w:rPr>
        <w:t>鼓励本地（本地生源或本地高校）应届生投递罗克韦尔</w:t>
      </w:r>
      <w:r w:rsidR="002620F0">
        <w:rPr>
          <w:rFonts w:asciiTheme="minorEastAsia" w:eastAsiaTheme="minorEastAsia" w:hAnsiTheme="minorEastAsia" w:hint="eastAsia"/>
          <w:sz w:val="24"/>
        </w:rPr>
        <w:t>自动化</w:t>
      </w:r>
      <w:r w:rsidRPr="001B3E8C">
        <w:rPr>
          <w:rFonts w:asciiTheme="minorEastAsia" w:eastAsiaTheme="minorEastAsia" w:hAnsiTheme="minorEastAsia"/>
          <w:sz w:val="24"/>
        </w:rPr>
        <w:t>当地职位；</w:t>
      </w:r>
    </w:p>
    <w:p w:rsidR="00703B16" w:rsidRPr="001B3E8C" w:rsidRDefault="00703B16" w:rsidP="00E22C96">
      <w:pPr>
        <w:rPr>
          <w:rFonts w:asciiTheme="minorEastAsia" w:eastAsiaTheme="minorEastAsia" w:hAnsiTheme="minorEastAsia"/>
          <w:bCs/>
          <w:sz w:val="24"/>
        </w:rPr>
      </w:pPr>
    </w:p>
    <w:p w:rsidR="009D41A9" w:rsidRPr="001B3E8C" w:rsidRDefault="00703B16" w:rsidP="00BA05D9">
      <w:pPr>
        <w:rPr>
          <w:rFonts w:asciiTheme="minorEastAsia" w:eastAsiaTheme="minorEastAsia" w:hAnsiTheme="minorEastAsia"/>
          <w:sz w:val="24"/>
        </w:rPr>
      </w:pPr>
      <w:r w:rsidRPr="001B3E8C">
        <w:rPr>
          <w:rFonts w:asciiTheme="minorEastAsia" w:eastAsiaTheme="minorEastAsia" w:hAnsiTheme="minorEastAsia" w:hint="eastAsia"/>
          <w:sz w:val="24"/>
        </w:rPr>
        <w:t>更多</w:t>
      </w:r>
      <w:r w:rsidRPr="001B3E8C">
        <w:rPr>
          <w:rFonts w:asciiTheme="minorEastAsia" w:eastAsiaTheme="minorEastAsia" w:hAnsiTheme="minorEastAsia"/>
          <w:sz w:val="24"/>
        </w:rPr>
        <w:t>职位</w:t>
      </w:r>
      <w:r w:rsidRPr="001B3E8C">
        <w:rPr>
          <w:rFonts w:asciiTheme="minorEastAsia" w:eastAsiaTheme="minorEastAsia" w:hAnsiTheme="minorEastAsia" w:hint="eastAsia"/>
          <w:sz w:val="24"/>
        </w:rPr>
        <w:t>，详见</w:t>
      </w:r>
      <w:hyperlink r:id="rId8" w:history="1">
        <w:r w:rsidRPr="001B3E8C">
          <w:rPr>
            <w:rStyle w:val="Hyperlink"/>
            <w:rFonts w:asciiTheme="minorEastAsia" w:eastAsiaTheme="minorEastAsia" w:hAnsiTheme="minorEastAsia"/>
            <w:sz w:val="24"/>
          </w:rPr>
          <w:t>http://campus.51job.com/rockwell</w:t>
        </w:r>
        <w:r w:rsidRPr="001B3E8C">
          <w:rPr>
            <w:rStyle w:val="Hyperlink"/>
            <w:rFonts w:asciiTheme="minorEastAsia" w:eastAsiaTheme="minorEastAsia" w:hAnsiTheme="minorEastAsia" w:hint="eastAsia"/>
            <w:sz w:val="24"/>
          </w:rPr>
          <w:t>automation</w:t>
        </w:r>
      </w:hyperlink>
      <w:bookmarkStart w:id="0" w:name="_GoBack"/>
      <w:bookmarkEnd w:id="0"/>
    </w:p>
    <w:p w:rsidR="003C1425" w:rsidRPr="003C1425" w:rsidRDefault="003C1425" w:rsidP="003C1425">
      <w:pPr>
        <w:rPr>
          <w:sz w:val="24"/>
        </w:rPr>
      </w:pPr>
    </w:p>
    <w:p w:rsidR="009D41A9" w:rsidRPr="00CB722C" w:rsidRDefault="009D41A9" w:rsidP="003B4DDE">
      <w:pPr>
        <w:rPr>
          <w:b/>
          <w:sz w:val="24"/>
        </w:rPr>
      </w:pPr>
      <w:r w:rsidRPr="00CB722C">
        <w:rPr>
          <w:rFonts w:hint="eastAsia"/>
          <w:b/>
          <w:sz w:val="24"/>
        </w:rPr>
        <w:t>请同学们在宣讲会前完成网申并欢迎携带简历参加宣讲会，现场将会有精美礼品及精彩演讲呈现。</w:t>
      </w:r>
      <w:r w:rsidRPr="00CB722C">
        <w:rPr>
          <w:b/>
          <w:sz w:val="24"/>
        </w:rPr>
        <w:t xml:space="preserve"> </w:t>
      </w:r>
    </w:p>
    <w:p w:rsidR="009D41A9" w:rsidRPr="0069512F" w:rsidRDefault="009D41A9" w:rsidP="00BA05D9">
      <w:pPr>
        <w:rPr>
          <w:sz w:val="24"/>
        </w:rPr>
      </w:pPr>
    </w:p>
    <w:p w:rsidR="009D41A9" w:rsidRPr="0069512F" w:rsidRDefault="009D41A9" w:rsidP="00BA05D9">
      <w:pPr>
        <w:rPr>
          <w:sz w:val="24"/>
        </w:rPr>
      </w:pPr>
      <w:r w:rsidRPr="0069512F">
        <w:rPr>
          <w:rFonts w:hint="eastAsia"/>
          <w:sz w:val="24"/>
        </w:rPr>
        <w:t>如欲了解罗克韦尔自动化更多信息，请登录：</w:t>
      </w:r>
      <w:r w:rsidRPr="0069512F">
        <w:rPr>
          <w:sz w:val="24"/>
        </w:rPr>
        <w:t xml:space="preserve"> </w:t>
      </w:r>
    </w:p>
    <w:p w:rsidR="009D41A9" w:rsidRPr="0069512F" w:rsidRDefault="009D41A9" w:rsidP="00E22C96">
      <w:pPr>
        <w:autoSpaceDE w:val="0"/>
        <w:autoSpaceDN w:val="0"/>
        <w:adjustRightInd w:val="0"/>
        <w:spacing w:line="360" w:lineRule="auto"/>
        <w:rPr>
          <w:sz w:val="24"/>
        </w:rPr>
      </w:pPr>
      <w:r w:rsidRPr="0069512F">
        <w:rPr>
          <w:rFonts w:hint="eastAsia"/>
          <w:sz w:val="24"/>
        </w:rPr>
        <w:t>罗克韦尔</w:t>
      </w:r>
      <w:r w:rsidR="002620F0">
        <w:rPr>
          <w:rFonts w:hint="eastAsia"/>
          <w:sz w:val="24"/>
        </w:rPr>
        <w:t>自动化</w:t>
      </w:r>
      <w:r w:rsidRPr="0069512F">
        <w:rPr>
          <w:rFonts w:hint="eastAsia"/>
          <w:sz w:val="24"/>
        </w:rPr>
        <w:t>官方网站</w:t>
      </w:r>
      <w:hyperlink r:id="rId9" w:history="1">
        <w:r w:rsidRPr="0069512F">
          <w:rPr>
            <w:rStyle w:val="Hyperlink"/>
            <w:sz w:val="24"/>
          </w:rPr>
          <w:t>http://www.rockwellautomation.com</w:t>
        </w:r>
      </w:hyperlink>
      <w:r w:rsidR="00E22C96">
        <w:rPr>
          <w:rStyle w:val="Hyperlink"/>
          <w:sz w:val="24"/>
        </w:rPr>
        <w:t>.cn</w:t>
      </w:r>
    </w:p>
    <w:p w:rsidR="009D41A9" w:rsidRPr="0069512F" w:rsidRDefault="009D41A9" w:rsidP="00BA05D9">
      <w:pPr>
        <w:rPr>
          <w:sz w:val="24"/>
        </w:rPr>
      </w:pPr>
      <w:r w:rsidRPr="0069512F">
        <w:rPr>
          <w:rFonts w:hint="eastAsia"/>
          <w:sz w:val="24"/>
        </w:rPr>
        <w:t>或关注罗克韦尔自动化微博，网址</w:t>
      </w:r>
      <w:hyperlink r:id="rId10" w:tgtFrame="_blank" w:history="1">
        <w:r w:rsidRPr="0069512F">
          <w:rPr>
            <w:rStyle w:val="Hyperlink"/>
            <w:sz w:val="24"/>
          </w:rPr>
          <w:t>http://weibo.com/rockwellchina</w:t>
        </w:r>
      </w:hyperlink>
    </w:p>
    <w:sectPr w:rsidR="009D41A9" w:rsidRPr="0069512F" w:rsidSect="007509B4">
      <w:headerReference w:type="default" r:id="rId11"/>
      <w:pgSz w:w="11906" w:h="16838"/>
      <w:pgMar w:top="1558" w:right="1800" w:bottom="1091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F5" w:rsidRDefault="00DD45F5">
      <w:r>
        <w:separator/>
      </w:r>
    </w:p>
  </w:endnote>
  <w:endnote w:type="continuationSeparator" w:id="0">
    <w:p w:rsidR="00DD45F5" w:rsidRDefault="00DD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F5" w:rsidRDefault="00DD45F5">
      <w:r>
        <w:separator/>
      </w:r>
    </w:p>
  </w:footnote>
  <w:footnote w:type="continuationSeparator" w:id="0">
    <w:p w:rsidR="00DD45F5" w:rsidRDefault="00DD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1A9" w:rsidRDefault="00DA679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-260350</wp:posOffset>
          </wp:positionV>
          <wp:extent cx="1438275" cy="333375"/>
          <wp:effectExtent l="0" t="0" r="9525" b="9525"/>
          <wp:wrapNone/>
          <wp:docPr id="1" name="Picture 1" descr="ra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1ED0034"/>
    <w:multiLevelType w:val="hybridMultilevel"/>
    <w:tmpl w:val="2A06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6E7"/>
    <w:multiLevelType w:val="hybridMultilevel"/>
    <w:tmpl w:val="3B2EC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6A9"/>
    <w:multiLevelType w:val="hybridMultilevel"/>
    <w:tmpl w:val="161EE7E2"/>
    <w:lvl w:ilvl="0" w:tplc="30382DEC">
      <w:start w:val="1"/>
      <w:numFmt w:val="decimal"/>
      <w:lvlText w:val="%1、"/>
      <w:lvlJc w:val="left"/>
      <w:pPr>
        <w:ind w:left="360" w:hanging="360"/>
      </w:pPr>
      <w:rPr>
        <w:rFonts w:ascii="Segoe UI" w:eastAsiaTheme="minorEastAsia" w:hAnsi="Segoe UI" w:cs="Segoe U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1D4D80"/>
    <w:multiLevelType w:val="hybridMultilevel"/>
    <w:tmpl w:val="BABA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3A68"/>
    <w:multiLevelType w:val="hybridMultilevel"/>
    <w:tmpl w:val="DD0A89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D44EB"/>
    <w:multiLevelType w:val="hybridMultilevel"/>
    <w:tmpl w:val="43DC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977DA1"/>
    <w:multiLevelType w:val="hybridMultilevel"/>
    <w:tmpl w:val="95320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C3387"/>
    <w:multiLevelType w:val="hybridMultilevel"/>
    <w:tmpl w:val="0AE2DA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3523FE"/>
    <w:multiLevelType w:val="hybridMultilevel"/>
    <w:tmpl w:val="00E8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70AE"/>
    <w:multiLevelType w:val="hybridMultilevel"/>
    <w:tmpl w:val="43DC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71400"/>
    <w:multiLevelType w:val="hybridMultilevel"/>
    <w:tmpl w:val="CE4E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33BD"/>
    <w:multiLevelType w:val="hybridMultilevel"/>
    <w:tmpl w:val="00E8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F694A"/>
    <w:multiLevelType w:val="hybridMultilevel"/>
    <w:tmpl w:val="2EDAD172"/>
    <w:lvl w:ilvl="0" w:tplc="9C0874D6">
      <w:start w:val="1"/>
      <w:numFmt w:val="decimal"/>
      <w:lvlText w:val="%1、"/>
      <w:lvlJc w:val="left"/>
      <w:pPr>
        <w:ind w:left="36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6489F"/>
    <w:multiLevelType w:val="hybridMultilevel"/>
    <w:tmpl w:val="9A961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C03D3"/>
    <w:multiLevelType w:val="hybridMultilevel"/>
    <w:tmpl w:val="BE2AD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2A5628"/>
    <w:multiLevelType w:val="hybridMultilevel"/>
    <w:tmpl w:val="2566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956DC"/>
    <w:multiLevelType w:val="hybridMultilevel"/>
    <w:tmpl w:val="EF485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84D63"/>
    <w:multiLevelType w:val="hybridMultilevel"/>
    <w:tmpl w:val="04C66D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E366F"/>
    <w:multiLevelType w:val="hybridMultilevel"/>
    <w:tmpl w:val="151C4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7B196C"/>
    <w:multiLevelType w:val="hybridMultilevel"/>
    <w:tmpl w:val="EC0A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86CD8"/>
    <w:multiLevelType w:val="hybridMultilevel"/>
    <w:tmpl w:val="00E8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F4F8D"/>
    <w:multiLevelType w:val="hybridMultilevel"/>
    <w:tmpl w:val="3EAA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D7237"/>
    <w:multiLevelType w:val="hybridMultilevel"/>
    <w:tmpl w:val="0B2CD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4"/>
  </w:num>
  <w:num w:numId="7">
    <w:abstractNumId w:val="12"/>
  </w:num>
  <w:num w:numId="8">
    <w:abstractNumId w:val="21"/>
  </w:num>
  <w:num w:numId="9">
    <w:abstractNumId w:val="9"/>
  </w:num>
  <w:num w:numId="10">
    <w:abstractNumId w:val="3"/>
  </w:num>
  <w:num w:numId="11">
    <w:abstractNumId w:val="23"/>
  </w:num>
  <w:num w:numId="12">
    <w:abstractNumId w:val="13"/>
  </w:num>
  <w:num w:numId="13">
    <w:abstractNumId w:val="11"/>
  </w:num>
  <w:num w:numId="14">
    <w:abstractNumId w:val="1"/>
  </w:num>
  <w:num w:numId="15">
    <w:abstractNumId w:val="2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5"/>
  </w:num>
  <w:num w:numId="21">
    <w:abstractNumId w:val="14"/>
  </w:num>
  <w:num w:numId="22">
    <w:abstractNumId w:val="2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9"/>
    <w:rsid w:val="000155E9"/>
    <w:rsid w:val="0004029B"/>
    <w:rsid w:val="000409B8"/>
    <w:rsid w:val="00041D57"/>
    <w:rsid w:val="00055FF7"/>
    <w:rsid w:val="000749B1"/>
    <w:rsid w:val="000B3CFF"/>
    <w:rsid w:val="000C08F4"/>
    <w:rsid w:val="001275E9"/>
    <w:rsid w:val="001423BA"/>
    <w:rsid w:val="00177D56"/>
    <w:rsid w:val="00195942"/>
    <w:rsid w:val="001B3E8C"/>
    <w:rsid w:val="001B710C"/>
    <w:rsid w:val="001E539F"/>
    <w:rsid w:val="0020540C"/>
    <w:rsid w:val="00221293"/>
    <w:rsid w:val="00240F75"/>
    <w:rsid w:val="00250CBC"/>
    <w:rsid w:val="002620F0"/>
    <w:rsid w:val="00285561"/>
    <w:rsid w:val="002A14B4"/>
    <w:rsid w:val="002C0941"/>
    <w:rsid w:val="002C6E3E"/>
    <w:rsid w:val="00391083"/>
    <w:rsid w:val="003B4DDE"/>
    <w:rsid w:val="003C1425"/>
    <w:rsid w:val="003C5541"/>
    <w:rsid w:val="003D2396"/>
    <w:rsid w:val="003D70DD"/>
    <w:rsid w:val="004021BD"/>
    <w:rsid w:val="00402D82"/>
    <w:rsid w:val="00412CF7"/>
    <w:rsid w:val="00420DB7"/>
    <w:rsid w:val="00446B7A"/>
    <w:rsid w:val="00457531"/>
    <w:rsid w:val="0046290E"/>
    <w:rsid w:val="0047710C"/>
    <w:rsid w:val="004E513F"/>
    <w:rsid w:val="004F319F"/>
    <w:rsid w:val="005651FF"/>
    <w:rsid w:val="005E597E"/>
    <w:rsid w:val="00657E33"/>
    <w:rsid w:val="0069512F"/>
    <w:rsid w:val="006B5193"/>
    <w:rsid w:val="006B5FF6"/>
    <w:rsid w:val="006F3869"/>
    <w:rsid w:val="00703B16"/>
    <w:rsid w:val="007263B2"/>
    <w:rsid w:val="007509B4"/>
    <w:rsid w:val="00755113"/>
    <w:rsid w:val="007A7517"/>
    <w:rsid w:val="007D6B73"/>
    <w:rsid w:val="007F593B"/>
    <w:rsid w:val="00804C8C"/>
    <w:rsid w:val="00823559"/>
    <w:rsid w:val="00823A22"/>
    <w:rsid w:val="00876881"/>
    <w:rsid w:val="008C26A3"/>
    <w:rsid w:val="008C7113"/>
    <w:rsid w:val="008E34BE"/>
    <w:rsid w:val="008F561B"/>
    <w:rsid w:val="00901A47"/>
    <w:rsid w:val="0094072C"/>
    <w:rsid w:val="009523D6"/>
    <w:rsid w:val="009A04F0"/>
    <w:rsid w:val="009D41A9"/>
    <w:rsid w:val="009E6272"/>
    <w:rsid w:val="00A5576A"/>
    <w:rsid w:val="00A66926"/>
    <w:rsid w:val="00A925E7"/>
    <w:rsid w:val="00AD60AC"/>
    <w:rsid w:val="00B103FA"/>
    <w:rsid w:val="00B43FFA"/>
    <w:rsid w:val="00B56561"/>
    <w:rsid w:val="00B85559"/>
    <w:rsid w:val="00BA05D9"/>
    <w:rsid w:val="00BC20DF"/>
    <w:rsid w:val="00BC38B7"/>
    <w:rsid w:val="00C377B1"/>
    <w:rsid w:val="00C456AF"/>
    <w:rsid w:val="00C747A6"/>
    <w:rsid w:val="00C81758"/>
    <w:rsid w:val="00C84CAB"/>
    <w:rsid w:val="00CB422C"/>
    <w:rsid w:val="00CB5EC5"/>
    <w:rsid w:val="00CB722C"/>
    <w:rsid w:val="00CF0B22"/>
    <w:rsid w:val="00D114F2"/>
    <w:rsid w:val="00D803D5"/>
    <w:rsid w:val="00DA6790"/>
    <w:rsid w:val="00DB5674"/>
    <w:rsid w:val="00DC55A9"/>
    <w:rsid w:val="00DD45F5"/>
    <w:rsid w:val="00DD5AE5"/>
    <w:rsid w:val="00DF5D49"/>
    <w:rsid w:val="00E11305"/>
    <w:rsid w:val="00E17655"/>
    <w:rsid w:val="00E22C96"/>
    <w:rsid w:val="00E3080D"/>
    <w:rsid w:val="00E62640"/>
    <w:rsid w:val="00E76211"/>
    <w:rsid w:val="00E77B4B"/>
    <w:rsid w:val="00EB6AD1"/>
    <w:rsid w:val="00ED2956"/>
    <w:rsid w:val="00ED72E3"/>
    <w:rsid w:val="00EE2ADE"/>
    <w:rsid w:val="00F0176E"/>
    <w:rsid w:val="00F212AE"/>
    <w:rsid w:val="00F5064C"/>
    <w:rsid w:val="00F7676C"/>
    <w:rsid w:val="00FC412B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1D327B-9691-42ED-989E-9DB88B93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7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46B7A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D60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8D4F9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C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8D4F9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0176E"/>
    <w:pPr>
      <w:ind w:left="720"/>
      <w:contextualSpacing/>
    </w:pPr>
  </w:style>
  <w:style w:type="character" w:customStyle="1" w:styleId="cursor">
    <w:name w:val="cursor"/>
    <w:basedOn w:val="DefaultParagraphFont"/>
    <w:rsid w:val="0001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rockwellautom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mpus.51job.com/rockwellautom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eibo.com/rockwellch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kwellautom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激情成就梦想——罗克韦尔自动化2012校园招聘正式启动</vt:lpstr>
    </vt:vector>
  </TitlesOfParts>
  <Company>Rockwell Automation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激情成就梦想——罗克韦尔自动化2012校园招聘正式启动</dc:title>
  <dc:creator>cchen8</dc:creator>
  <cp:lastModifiedBy>Cindy ying Chen</cp:lastModifiedBy>
  <cp:revision>2</cp:revision>
  <dcterms:created xsi:type="dcterms:W3CDTF">2015-09-07T02:37:00Z</dcterms:created>
  <dcterms:modified xsi:type="dcterms:W3CDTF">2015-09-07T02:37:00Z</dcterms:modified>
</cp:coreProperties>
</file>