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学生宿舍调整申请单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1801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一卡通号</w:t>
            </w:r>
          </w:p>
        </w:tc>
        <w:tc>
          <w:tcPr>
            <w:tcW w:w="234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所属院系</w:t>
            </w:r>
          </w:p>
        </w:tc>
        <w:tc>
          <w:tcPr>
            <w:tcW w:w="6222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现住宿舍号</w:t>
            </w:r>
          </w:p>
        </w:tc>
        <w:tc>
          <w:tcPr>
            <w:tcW w:w="20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新宿舍号</w:t>
            </w:r>
          </w:p>
        </w:tc>
        <w:tc>
          <w:tcPr>
            <w:tcW w:w="234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申请原因：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right="1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申请人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296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审核意见：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Cs w:val="21"/>
        </w:rPr>
      </w:pPr>
      <w:r>
        <w:rPr>
          <w:szCs w:val="21"/>
        </w:rPr>
        <w:t>备注</w:t>
      </w:r>
      <w:r>
        <w:rPr>
          <w:rFonts w:hint="eastAsia"/>
          <w:szCs w:val="21"/>
        </w:rPr>
        <w:t>：1、</w:t>
      </w:r>
      <w:r>
        <w:rPr>
          <w:szCs w:val="21"/>
        </w:rPr>
        <w:t>由于宿舍硬件设施故障需要调整的由综合办审核</w:t>
      </w:r>
    </w:p>
    <w:p>
      <w:pPr>
        <w:numPr>
          <w:ilvl w:val="0"/>
          <w:numId w:val="1"/>
        </w:numPr>
        <w:ind w:firstLine="630" w:firstLineChars="300"/>
        <w:rPr>
          <w:szCs w:val="21"/>
        </w:rPr>
      </w:pPr>
      <w:r>
        <w:rPr>
          <w:szCs w:val="21"/>
        </w:rPr>
        <w:t>其他原因需要调整的由学办审核</w:t>
      </w:r>
    </w:p>
    <w:p>
      <w:pPr>
        <w:numPr>
          <w:ilvl w:val="0"/>
          <w:numId w:val="1"/>
        </w:numPr>
        <w:ind w:left="0" w:leftChars="0" w:firstLine="630" w:firstLineChars="300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学生个人身体原因必须附有正规医院开具的纸质文件作为附件。</w:t>
      </w:r>
    </w:p>
    <w:p>
      <w:pPr>
        <w:numPr>
          <w:ilvl w:val="0"/>
          <w:numId w:val="1"/>
        </w:numPr>
        <w:ind w:left="0" w:leftChars="0" w:firstLine="630" w:firstLineChars="3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审核部门签字最后</w:t>
      </w:r>
      <w:r>
        <w:rPr>
          <w:rFonts w:hint="eastAsia"/>
          <w:szCs w:val="21"/>
        </w:rPr>
        <w:t>交到</w:t>
      </w:r>
      <w:r>
        <w:rPr>
          <w:rFonts w:hint="eastAsia"/>
          <w:szCs w:val="21"/>
          <w:lang w:val="en-US" w:eastAsia="zh-CN"/>
        </w:rPr>
        <w:t>宿管处与综合办各一份</w:t>
      </w:r>
    </w:p>
    <w:p>
      <w:pPr>
        <w:ind w:firstLine="2570" w:firstLineChars="8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学生宿舍调整申请单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2075"/>
        <w:gridCol w:w="1801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20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一卡通号</w:t>
            </w:r>
          </w:p>
        </w:tc>
        <w:tc>
          <w:tcPr>
            <w:tcW w:w="234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所属院系</w:t>
            </w:r>
          </w:p>
        </w:tc>
        <w:tc>
          <w:tcPr>
            <w:tcW w:w="622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现住宿舍号</w:t>
            </w:r>
          </w:p>
        </w:tc>
        <w:tc>
          <w:tcPr>
            <w:tcW w:w="20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新宿舍号</w:t>
            </w:r>
          </w:p>
        </w:tc>
        <w:tc>
          <w:tcPr>
            <w:tcW w:w="234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8299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申请原因： </w:t>
            </w:r>
            <w:r>
              <w:rPr>
                <w:sz w:val="28"/>
                <w:szCs w:val="28"/>
              </w:rPr>
              <w:t xml:space="preserve">      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right="1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申请人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8299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审核意见：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Cs w:val="21"/>
        </w:rPr>
      </w:pPr>
      <w:r>
        <w:rPr>
          <w:szCs w:val="21"/>
        </w:rPr>
        <w:t>备注</w:t>
      </w:r>
      <w:r>
        <w:rPr>
          <w:rFonts w:hint="eastAsia"/>
          <w:szCs w:val="21"/>
        </w:rPr>
        <w:t>：1、</w:t>
      </w:r>
      <w:r>
        <w:rPr>
          <w:szCs w:val="21"/>
        </w:rPr>
        <w:t>由于宿舍硬件设施故障需要调整的由综合办审核</w:t>
      </w:r>
    </w:p>
    <w:p>
      <w:pPr>
        <w:numPr>
          <w:ilvl w:val="0"/>
          <w:numId w:val="0"/>
        </w:numPr>
        <w:ind w:leftChars="300"/>
        <w:rPr>
          <w:szCs w:val="21"/>
        </w:rPr>
      </w:pPr>
      <w:r>
        <w:rPr>
          <w:rFonts w:hint="eastAsia"/>
          <w:szCs w:val="21"/>
          <w:lang w:val="en-US" w:eastAsia="zh-CN"/>
        </w:rPr>
        <w:t>2、</w:t>
      </w:r>
      <w:r>
        <w:rPr>
          <w:szCs w:val="21"/>
        </w:rPr>
        <w:t>其他原因需要调整的由学办审核</w:t>
      </w:r>
    </w:p>
    <w:p>
      <w:pPr>
        <w:numPr>
          <w:ilvl w:val="0"/>
          <w:numId w:val="0"/>
        </w:numPr>
        <w:ind w:leftChars="300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3、学生个人身体原因必须附有正规医院开具的纸质文件作为附件。</w:t>
      </w:r>
    </w:p>
    <w:p>
      <w:pPr>
        <w:ind w:firstLine="630" w:firstLineChars="300"/>
        <w:rPr>
          <w:rFonts w:hint="eastAsia"/>
          <w:szCs w:val="21"/>
          <w:lang w:val="en-US" w:eastAsia="zh-CN"/>
        </w:rPr>
      </w:pPr>
      <w:bookmarkStart w:id="0" w:name="_GoBack"/>
      <w:bookmarkEnd w:id="0"/>
      <w:r>
        <w:rPr>
          <w:rFonts w:hint="eastAsia"/>
          <w:szCs w:val="21"/>
          <w:lang w:val="en-US" w:eastAsia="zh-CN"/>
        </w:rPr>
        <w:t>4.审核部门签字最后</w:t>
      </w:r>
      <w:r>
        <w:rPr>
          <w:rFonts w:hint="eastAsia"/>
          <w:szCs w:val="21"/>
        </w:rPr>
        <w:t>交到</w:t>
      </w:r>
      <w:r>
        <w:rPr>
          <w:rFonts w:hint="eastAsia"/>
          <w:szCs w:val="21"/>
          <w:lang w:val="en-US" w:eastAsia="zh-CN"/>
        </w:rPr>
        <w:t>宿管处与综合办各一份</w:t>
      </w:r>
    </w:p>
    <w:p>
      <w:pPr>
        <w:ind w:firstLine="630" w:firstLineChars="300"/>
        <w:rPr>
          <w:rFonts w:hint="default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300"/>
        <w:rPr>
          <w:rFonts w:hint="eastAsia"/>
          <w:szCs w:val="21"/>
        </w:rPr>
      </w:pPr>
    </w:p>
    <w:p>
      <w:pPr>
        <w:jc w:val="center"/>
        <w:rPr>
          <w:rFonts w:hint="eastAsia" w:eastAsiaTheme="minorEastAsia"/>
          <w:b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FDB4E3"/>
    <w:multiLevelType w:val="singleLevel"/>
    <w:tmpl w:val="96FDB4E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E7"/>
    <w:rsid w:val="00177CFC"/>
    <w:rsid w:val="00334476"/>
    <w:rsid w:val="003F7D90"/>
    <w:rsid w:val="00415463"/>
    <w:rsid w:val="004858BB"/>
    <w:rsid w:val="00E725E7"/>
    <w:rsid w:val="00F545D6"/>
    <w:rsid w:val="00FD66F4"/>
    <w:rsid w:val="2FE50044"/>
    <w:rsid w:val="45F963CA"/>
    <w:rsid w:val="4B62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214</Characters>
  <Lines>1</Lines>
  <Paragraphs>1</Paragraphs>
  <TotalTime>0</TotalTime>
  <ScaleCrop>false</ScaleCrop>
  <LinksUpToDate>false</LinksUpToDate>
  <CharactersWithSpaces>221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2020-09-26T07:24:00Z</dcterms:created>
  <dc:creator>shijingjing</dc:creator>
  <cp:lastModifiedBy>微信用户</cp:lastModifiedBy>
  <cp:lastPrinted>2021-03-17T01:35:00Z</cp:lastPrinted>
  <dcterms:modified xsi:type="dcterms:W3CDTF">2022-04-08T03:34:28Z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A04DD76739714948A3758207A456891A</vt:lpwstr>
  </property>
</Properties>
</file>