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89" w:rsidRPr="004708C9" w:rsidRDefault="001E7089" w:rsidP="001E7089">
      <w:pPr>
        <w:jc w:val="center"/>
        <w:rPr>
          <w:rFonts w:ascii="Simplified Arabic" w:eastAsia="黑体" w:hAnsi="Simplified Arabic" w:cs="Simplified Arabic"/>
          <w:b/>
          <w:color w:val="000000" w:themeColor="text1"/>
          <w:sz w:val="32"/>
        </w:rPr>
      </w:pPr>
      <w:r w:rsidRPr="004708C9">
        <w:rPr>
          <w:rFonts w:ascii="Simplified Arabic" w:eastAsia="黑体" w:hAnsi="Simplified Arabic" w:cs="Simplified Arabic"/>
          <w:b/>
          <w:color w:val="000000" w:themeColor="text1"/>
          <w:sz w:val="48"/>
        </w:rPr>
        <w:t>XDC+</w:t>
      </w:r>
      <w:r w:rsidRPr="004708C9">
        <w:rPr>
          <w:rFonts w:ascii="Simplified Arabic" w:eastAsia="黑体" w:hAnsi="Simplified Arabic" w:cs="Simplified Arabic"/>
          <w:b/>
          <w:color w:val="000000" w:themeColor="text1"/>
          <w:sz w:val="48"/>
        </w:rPr>
        <w:t>简介</w:t>
      </w:r>
    </w:p>
    <w:p w:rsidR="001E7089" w:rsidRPr="004708C9" w:rsidRDefault="001E7089" w:rsidP="00763D90">
      <w:pPr>
        <w:rPr>
          <w:color w:val="000000" w:themeColor="text1"/>
          <w:sz w:val="6"/>
        </w:rPr>
      </w:pPr>
    </w:p>
    <w:p w:rsidR="000A54BD" w:rsidRPr="004708C9" w:rsidRDefault="001E7089" w:rsidP="009F1499">
      <w:pPr>
        <w:spacing w:line="360" w:lineRule="auto"/>
        <w:rPr>
          <w:rFonts w:ascii="Arial" w:eastAsia="幼圆" w:hAnsi="Arial" w:cs="Arial"/>
          <w:color w:val="000000" w:themeColor="text1"/>
          <w:sz w:val="24"/>
        </w:rPr>
      </w:pPr>
      <w:r w:rsidRPr="004708C9">
        <w:rPr>
          <w:rFonts w:ascii="Arial" w:eastAsia="幼圆" w:hAnsi="Arial" w:cs="Arial"/>
          <w:b/>
          <w:color w:val="000000" w:themeColor="text1"/>
          <w:sz w:val="24"/>
        </w:rPr>
        <w:t xml:space="preserve">        </w:t>
      </w:r>
      <w:r w:rsidR="00763D90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763D90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是</w:t>
      </w:r>
      <w:r w:rsidR="00897024" w:rsidRPr="004708C9">
        <w:rPr>
          <w:rFonts w:ascii="Arial" w:eastAsia="幼圆" w:hAnsi="Arial" w:cs="Arial"/>
          <w:color w:val="000000" w:themeColor="text1"/>
          <w:sz w:val="24"/>
        </w:rPr>
        <w:t>中国高标准生态数据中心与云基础服务引领者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。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秉持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“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卓越标准、安全笃行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”</w:t>
      </w:r>
      <w:r w:rsidR="007F0DBD" w:rsidRPr="004708C9">
        <w:rPr>
          <w:rFonts w:ascii="Arial" w:eastAsia="幼圆" w:hAnsi="Arial" w:cs="Arial"/>
          <w:color w:val="000000" w:themeColor="text1"/>
          <w:sz w:val="24"/>
        </w:rPr>
        <w:t>的核心价值理念，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面向</w:t>
      </w:r>
      <w:r w:rsidR="00CC0694" w:rsidRPr="004708C9">
        <w:rPr>
          <w:rFonts w:ascii="Arial" w:eastAsia="幼圆" w:hAnsi="Arial" w:cs="Arial" w:hint="eastAsia"/>
          <w:color w:val="000000" w:themeColor="text1"/>
          <w:sz w:val="24"/>
        </w:rPr>
        <w:t>国内外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金融机构</w:t>
      </w:r>
      <w:r w:rsidR="00763D90" w:rsidRPr="004708C9">
        <w:rPr>
          <w:rFonts w:ascii="Arial" w:eastAsia="幼圆" w:hAnsi="Arial" w:cs="Arial"/>
          <w:color w:val="000000" w:themeColor="text1"/>
          <w:sz w:val="24"/>
        </w:rPr>
        <w:t>、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政府及企业，</w:t>
      </w:r>
      <w:r w:rsidR="000A54BD" w:rsidRPr="004708C9">
        <w:rPr>
          <w:rFonts w:ascii="Arial" w:eastAsia="幼圆" w:hAnsi="Arial" w:cs="Arial"/>
          <w:color w:val="000000" w:themeColor="text1"/>
          <w:sz w:val="24"/>
        </w:rPr>
        <w:t>提供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基于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Uptime Tier IV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的高标准</w:t>
      </w:r>
      <w:r w:rsidR="000A54BD" w:rsidRPr="004708C9">
        <w:rPr>
          <w:rFonts w:ascii="Arial" w:eastAsia="幼圆" w:hAnsi="Arial" w:cs="Arial"/>
          <w:color w:val="000000" w:themeColor="text1"/>
          <w:sz w:val="24"/>
        </w:rPr>
        <w:t>数据中心</w:t>
      </w:r>
      <w:r w:rsidR="008B0860" w:rsidRPr="004708C9">
        <w:rPr>
          <w:rFonts w:ascii="Arial" w:eastAsia="幼圆" w:hAnsi="Arial" w:cs="Arial"/>
          <w:color w:val="000000" w:themeColor="text1"/>
          <w:sz w:val="24"/>
        </w:rPr>
        <w:t>以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及</w:t>
      </w:r>
      <w:r w:rsidR="00534E4D">
        <w:rPr>
          <w:rFonts w:ascii="Arial" w:eastAsia="幼圆" w:hAnsi="Arial" w:cs="Arial" w:hint="eastAsia"/>
          <w:color w:val="000000" w:themeColor="text1"/>
          <w:sz w:val="24"/>
        </w:rPr>
        <w:t>建立在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双活数据中心</w:t>
      </w:r>
      <w:r w:rsidR="00534E4D">
        <w:rPr>
          <w:rFonts w:ascii="Arial" w:eastAsia="幼圆" w:hAnsi="Arial" w:cs="Arial" w:hint="eastAsia"/>
          <w:color w:val="000000" w:themeColor="text1"/>
          <w:sz w:val="24"/>
        </w:rPr>
        <w:t>之上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的云服务</w:t>
      </w:r>
      <w:r w:rsidR="00763D90" w:rsidRPr="004708C9">
        <w:rPr>
          <w:rFonts w:ascii="Arial" w:eastAsia="幼圆" w:hAnsi="Arial" w:cs="Arial"/>
          <w:color w:val="000000" w:themeColor="text1"/>
          <w:sz w:val="24"/>
        </w:rPr>
        <w:t>。</w:t>
      </w:r>
    </w:p>
    <w:p w:rsidR="00844257" w:rsidRPr="004708C9" w:rsidRDefault="000A54BD" w:rsidP="009F1499">
      <w:pPr>
        <w:spacing w:line="360" w:lineRule="auto"/>
        <w:rPr>
          <w:rFonts w:ascii="Arial" w:eastAsia="幼圆" w:hAnsi="Arial" w:cs="Arial"/>
          <w:color w:val="000000" w:themeColor="text1"/>
          <w:sz w:val="24"/>
        </w:rPr>
      </w:pPr>
      <w:r w:rsidRPr="004708C9">
        <w:rPr>
          <w:rFonts w:ascii="Arial" w:eastAsia="幼圆" w:hAnsi="Arial" w:cs="Arial"/>
          <w:color w:val="000000" w:themeColor="text1"/>
          <w:sz w:val="24"/>
        </w:rPr>
        <w:t xml:space="preserve">        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D92839" w:rsidRPr="004708C9">
        <w:rPr>
          <w:rFonts w:ascii="Arial" w:eastAsia="幼圆" w:hAnsi="Arial" w:cs="Arial"/>
          <w:color w:val="000000" w:themeColor="text1"/>
          <w:sz w:val="24"/>
        </w:rPr>
        <w:t>以</w:t>
      </w:r>
      <w:r w:rsidR="00D92839" w:rsidRPr="004708C9">
        <w:rPr>
          <w:rFonts w:ascii="Arial" w:eastAsia="幼圆" w:hAnsi="Arial" w:cs="Arial"/>
          <w:color w:val="000000" w:themeColor="text1"/>
          <w:sz w:val="24"/>
        </w:rPr>
        <w:t>“</w:t>
      </w:r>
      <w:r w:rsidR="00B21556" w:rsidRPr="004708C9">
        <w:rPr>
          <w:rFonts w:ascii="Arial" w:eastAsia="幼圆" w:hAnsi="Arial" w:cs="Arial"/>
          <w:color w:val="000000" w:themeColor="text1"/>
          <w:sz w:val="24"/>
        </w:rPr>
        <w:t>同心致远、奋勇争先、恒者必胜</w:t>
      </w:r>
      <w:r w:rsidR="00D92839" w:rsidRPr="004708C9">
        <w:rPr>
          <w:rFonts w:ascii="Arial" w:eastAsia="幼圆" w:hAnsi="Arial" w:cs="Arial"/>
          <w:color w:val="000000" w:themeColor="text1"/>
          <w:sz w:val="24"/>
        </w:rPr>
        <w:t>”</w:t>
      </w:r>
      <w:r w:rsidR="00D92839" w:rsidRPr="004708C9">
        <w:rPr>
          <w:rFonts w:ascii="Arial" w:eastAsia="幼圆" w:hAnsi="Arial" w:cs="Arial"/>
          <w:color w:val="000000" w:themeColor="text1"/>
          <w:sz w:val="24"/>
        </w:rPr>
        <w:t>为企业的</w:t>
      </w:r>
      <w:r w:rsidR="000A639A" w:rsidRPr="004708C9">
        <w:rPr>
          <w:rFonts w:ascii="Arial" w:eastAsia="幼圆" w:hAnsi="Arial" w:cs="Arial"/>
          <w:color w:val="000000" w:themeColor="text1"/>
          <w:sz w:val="24"/>
        </w:rPr>
        <w:t>核心</w:t>
      </w:r>
      <w:r w:rsidR="00D92839" w:rsidRPr="004708C9">
        <w:rPr>
          <w:rFonts w:ascii="Arial" w:eastAsia="幼圆" w:hAnsi="Arial" w:cs="Arial"/>
          <w:color w:val="000000" w:themeColor="text1"/>
          <w:sz w:val="24"/>
        </w:rPr>
        <w:t>经营理念，</w:t>
      </w:r>
      <w:r w:rsidR="00530597" w:rsidRPr="004708C9">
        <w:rPr>
          <w:rFonts w:ascii="Arial" w:eastAsia="幼圆" w:hAnsi="Arial" w:cs="Arial" w:hint="eastAsia"/>
          <w:color w:val="000000" w:themeColor="text1"/>
          <w:sz w:val="24"/>
        </w:rPr>
        <w:t>制定了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在全球建设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40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座高标准数据中心</w:t>
      </w:r>
      <w:r w:rsidR="00530597" w:rsidRPr="004708C9">
        <w:rPr>
          <w:rFonts w:ascii="Arial" w:eastAsia="幼圆" w:hAnsi="Arial" w:cs="Arial" w:hint="eastAsia"/>
          <w:color w:val="000000" w:themeColor="text1"/>
          <w:sz w:val="24"/>
        </w:rPr>
        <w:t>的</w:t>
      </w:r>
      <w:r w:rsidR="00530597" w:rsidRPr="004708C9">
        <w:rPr>
          <w:rFonts w:ascii="Arial" w:eastAsia="幼圆" w:hAnsi="Arial" w:cs="Arial"/>
          <w:color w:val="000000" w:themeColor="text1"/>
          <w:sz w:val="24"/>
        </w:rPr>
        <w:t>发展宏图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。目前，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在</w:t>
      </w:r>
      <w:r w:rsidR="008B0860" w:rsidRPr="004708C9">
        <w:rPr>
          <w:rFonts w:ascii="Arial" w:eastAsia="幼圆" w:hAnsi="Arial" w:cs="Arial"/>
          <w:color w:val="000000" w:themeColor="text1"/>
          <w:sz w:val="24"/>
        </w:rPr>
        <w:t>江苏无锡及盐城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建设的三座基于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Uptime Tier IV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标准的超大型数据中心即将</w:t>
      </w:r>
      <w:r w:rsidR="00534E4D">
        <w:rPr>
          <w:rFonts w:ascii="Arial" w:eastAsia="幼圆" w:hAnsi="Arial" w:cs="Arial" w:hint="eastAsia"/>
          <w:color w:val="000000" w:themeColor="text1"/>
          <w:sz w:val="24"/>
        </w:rPr>
        <w:t>投运</w:t>
      </w:r>
      <w:r w:rsidR="00763D90" w:rsidRPr="004708C9">
        <w:rPr>
          <w:rFonts w:ascii="Arial" w:eastAsia="幼圆" w:hAnsi="Arial" w:cs="Arial"/>
          <w:color w:val="000000" w:themeColor="text1"/>
          <w:sz w:val="24"/>
        </w:rPr>
        <w:t>。</w:t>
      </w:r>
    </w:p>
    <w:p w:rsidR="00AC10F3" w:rsidRPr="004708C9" w:rsidRDefault="001E7089" w:rsidP="009F1499">
      <w:pPr>
        <w:spacing w:line="360" w:lineRule="auto"/>
        <w:rPr>
          <w:rFonts w:ascii="Arial" w:eastAsia="幼圆" w:hAnsi="Arial" w:cs="Arial"/>
          <w:color w:val="000000" w:themeColor="text1"/>
          <w:sz w:val="24"/>
        </w:rPr>
      </w:pPr>
      <w:r w:rsidRPr="004708C9">
        <w:rPr>
          <w:rFonts w:ascii="Arial" w:eastAsia="幼圆" w:hAnsi="Arial" w:cs="Arial"/>
          <w:color w:val="000000" w:themeColor="text1"/>
          <w:sz w:val="24"/>
        </w:rPr>
        <w:t xml:space="preserve">        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数据中心</w:t>
      </w:r>
      <w:r w:rsidR="00C4412B" w:rsidRPr="004708C9">
        <w:rPr>
          <w:rFonts w:ascii="Arial" w:eastAsia="幼圆" w:hAnsi="Arial" w:cs="Arial"/>
          <w:color w:val="000000" w:themeColor="text1"/>
          <w:sz w:val="24"/>
        </w:rPr>
        <w:t>追求</w:t>
      </w:r>
      <w:r w:rsidR="00C4412B" w:rsidRPr="004708C9">
        <w:rPr>
          <w:rFonts w:ascii="Arial" w:eastAsia="幼圆" w:hAnsi="Arial" w:cs="Arial"/>
          <w:color w:val="000000" w:themeColor="text1"/>
          <w:sz w:val="24"/>
        </w:rPr>
        <w:t>“</w:t>
      </w:r>
      <w:r w:rsidR="00C4412B" w:rsidRPr="004708C9">
        <w:rPr>
          <w:rFonts w:ascii="Arial" w:eastAsia="幼圆" w:hAnsi="Arial" w:cs="Arial"/>
          <w:color w:val="000000" w:themeColor="text1"/>
          <w:sz w:val="24"/>
        </w:rPr>
        <w:t>高可用性、高稳定性、高安全性</w:t>
      </w:r>
      <w:r w:rsidR="00C4412B" w:rsidRPr="004708C9">
        <w:rPr>
          <w:rFonts w:ascii="Arial" w:eastAsia="幼圆" w:hAnsi="Arial" w:cs="Arial"/>
          <w:color w:val="000000" w:themeColor="text1"/>
          <w:sz w:val="24"/>
        </w:rPr>
        <w:t>”</w:t>
      </w:r>
      <w:r w:rsidR="00C4412B" w:rsidRPr="004708C9">
        <w:rPr>
          <w:rFonts w:ascii="Arial" w:eastAsia="幼圆" w:hAnsi="Arial" w:cs="Arial"/>
          <w:color w:val="000000" w:themeColor="text1"/>
          <w:sz w:val="24"/>
        </w:rPr>
        <w:t>，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拥有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高密度机柜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、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自建骨干传输网络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、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全网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BGP</w:t>
      </w:r>
      <w:r w:rsidR="006B0A09" w:rsidRPr="004708C9">
        <w:rPr>
          <w:rFonts w:ascii="Arial" w:eastAsia="幼圆" w:hAnsi="Arial" w:cs="Arial"/>
          <w:color w:val="000000" w:themeColor="text1"/>
          <w:sz w:val="24"/>
        </w:rPr>
        <w:t>带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宽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等优势，致力于为客户提供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基于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Uptime Tier</w:t>
      </w:r>
      <w:r w:rsidR="00AA1B8A" w:rsidRPr="004708C9">
        <w:rPr>
          <w:rFonts w:ascii="Arial" w:eastAsia="幼圆" w:hAnsi="Arial" w:cs="Arial"/>
          <w:color w:val="000000" w:themeColor="text1"/>
          <w:sz w:val="24"/>
        </w:rPr>
        <w:t xml:space="preserve"> 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IV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标准的</w:t>
      </w:r>
      <w:r w:rsidR="00641F82" w:rsidRPr="004708C9">
        <w:rPr>
          <w:rFonts w:ascii="Arial" w:eastAsia="幼圆" w:hAnsi="Arial" w:cs="Arial"/>
          <w:color w:val="000000" w:themeColor="text1"/>
          <w:sz w:val="24"/>
        </w:rPr>
        <w:t>数据中心服务</w:t>
      </w:r>
      <w:r w:rsidR="0071623D" w:rsidRPr="004708C9">
        <w:rPr>
          <w:rFonts w:ascii="Arial" w:eastAsia="幼圆" w:hAnsi="Arial" w:cs="Arial"/>
          <w:color w:val="000000" w:themeColor="text1"/>
          <w:sz w:val="24"/>
        </w:rPr>
        <w:t>、</w:t>
      </w:r>
      <w:r w:rsidR="00641F82" w:rsidRPr="004708C9">
        <w:rPr>
          <w:rFonts w:ascii="Arial" w:eastAsia="幼圆" w:hAnsi="Arial" w:cs="Arial"/>
          <w:color w:val="000000" w:themeColor="text1"/>
          <w:sz w:val="24"/>
        </w:rPr>
        <w:t>高于运营商标准的网络服务和追求极致的</w:t>
      </w:r>
      <w:r w:rsidR="00534E4D" w:rsidRPr="004708C9">
        <w:rPr>
          <w:rFonts w:ascii="Arial" w:eastAsia="幼圆" w:hAnsi="Arial" w:cs="Arial"/>
          <w:color w:val="000000" w:themeColor="text1"/>
          <w:sz w:val="24"/>
        </w:rPr>
        <w:t>运维</w:t>
      </w:r>
      <w:r w:rsidR="00844257" w:rsidRPr="004708C9">
        <w:rPr>
          <w:rFonts w:ascii="Arial" w:eastAsia="幼圆" w:hAnsi="Arial" w:cs="Arial"/>
          <w:color w:val="000000" w:themeColor="text1"/>
          <w:sz w:val="24"/>
        </w:rPr>
        <w:t>响应服务</w:t>
      </w:r>
      <w:r w:rsidR="00AC10F3" w:rsidRPr="004708C9">
        <w:rPr>
          <w:rFonts w:ascii="Arial" w:eastAsia="幼圆" w:hAnsi="Arial" w:cs="Arial"/>
          <w:color w:val="000000" w:themeColor="text1"/>
          <w:sz w:val="24"/>
        </w:rPr>
        <w:t>。</w:t>
      </w:r>
    </w:p>
    <w:p w:rsidR="00A77A7C" w:rsidRPr="00B26E59" w:rsidRDefault="00A77A7C" w:rsidP="009F1499">
      <w:pPr>
        <w:spacing w:line="360" w:lineRule="auto"/>
        <w:rPr>
          <w:rFonts w:ascii="Arial" w:eastAsia="幼圆" w:hAnsi="Arial" w:cs="Arial"/>
          <w:color w:val="000000" w:themeColor="text1"/>
          <w:sz w:val="24"/>
        </w:rPr>
      </w:pPr>
      <w:r w:rsidRPr="00B26E59">
        <w:rPr>
          <w:rFonts w:ascii="Arial" w:eastAsia="幼圆" w:hAnsi="Arial" w:cs="Arial"/>
          <w:color w:val="000000" w:themeColor="text1"/>
          <w:sz w:val="24"/>
        </w:rPr>
        <w:t xml:space="preserve">        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="005D408B" w:rsidRPr="00B26E59">
        <w:rPr>
          <w:rFonts w:ascii="Arial" w:eastAsia="幼圆" w:hAnsi="Arial" w:cs="Arial"/>
          <w:color w:val="000000" w:themeColor="text1"/>
          <w:sz w:val="24"/>
        </w:rPr>
        <w:t>技术及服务优势</w:t>
      </w:r>
      <w:r w:rsidR="0040673E">
        <w:rPr>
          <w:rFonts w:ascii="Arial" w:eastAsia="幼圆" w:hAnsi="Arial" w:cs="Arial" w:hint="eastAsia"/>
          <w:color w:val="000000" w:themeColor="text1"/>
          <w:sz w:val="24"/>
        </w:rPr>
        <w:t>包括</w:t>
      </w:r>
      <w:r w:rsidRPr="00B26E59">
        <w:rPr>
          <w:rFonts w:ascii="Arial" w:eastAsia="幼圆" w:hAnsi="Arial" w:cs="Arial"/>
          <w:color w:val="000000" w:themeColor="text1"/>
          <w:sz w:val="24"/>
        </w:rPr>
        <w:t>：</w:t>
      </w:r>
    </w:p>
    <w:p w:rsidR="00897024" w:rsidRPr="004708C9" w:rsidRDefault="00897024" w:rsidP="009F1499">
      <w:pPr>
        <w:pStyle w:val="a7"/>
        <w:numPr>
          <w:ilvl w:val="0"/>
          <w:numId w:val="1"/>
        </w:numPr>
        <w:spacing w:line="360" w:lineRule="auto"/>
        <w:rPr>
          <w:rFonts w:ascii="Arial" w:eastAsia="幼圆" w:hAnsi="Arial" w:cs="Arial"/>
          <w:b/>
          <w:bCs/>
          <w:color w:val="000000" w:themeColor="text1"/>
        </w:rPr>
      </w:pPr>
      <w:r w:rsidRPr="004708C9">
        <w:rPr>
          <w:rFonts w:ascii="Arial" w:eastAsia="幼圆" w:hAnsi="Arial" w:cs="Arial"/>
          <w:b/>
          <w:bCs/>
          <w:color w:val="000000" w:themeColor="text1"/>
        </w:rPr>
        <w:t>高品质数据中心及云交付能力</w:t>
      </w:r>
    </w:p>
    <w:p w:rsidR="00897024" w:rsidRPr="004708C9" w:rsidRDefault="007F0DBD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Uptime Tier IV</w:t>
      </w:r>
      <w:r w:rsidR="00897024" w:rsidRPr="004708C9">
        <w:rPr>
          <w:rFonts w:ascii="Arial" w:eastAsia="幼圆" w:hAnsi="Arial" w:cs="Arial"/>
          <w:color w:val="000000" w:themeColor="text1"/>
        </w:rPr>
        <w:t>标准设计建设</w:t>
      </w:r>
      <w:r w:rsidR="00641F82" w:rsidRPr="004708C9">
        <w:rPr>
          <w:rFonts w:ascii="Arial" w:eastAsia="幼圆" w:hAnsi="Arial" w:cs="Arial"/>
          <w:color w:val="000000" w:themeColor="text1"/>
        </w:rPr>
        <w:t>并</w:t>
      </w:r>
      <w:r w:rsidR="00897024" w:rsidRPr="004708C9">
        <w:rPr>
          <w:rFonts w:ascii="Arial" w:eastAsia="幼圆" w:hAnsi="Arial" w:cs="Arial"/>
          <w:color w:val="000000" w:themeColor="text1"/>
        </w:rPr>
        <w:t>运营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高效率</w:t>
      </w:r>
      <w:r w:rsidRPr="004708C9">
        <w:rPr>
          <w:rFonts w:ascii="Arial" w:eastAsia="幼圆" w:hAnsi="Arial" w:cs="Arial"/>
          <w:color w:val="000000" w:themeColor="text1"/>
        </w:rPr>
        <w:t>/</w:t>
      </w:r>
      <w:r w:rsidRPr="004708C9">
        <w:rPr>
          <w:rFonts w:ascii="Arial" w:eastAsia="幼圆" w:hAnsi="Arial" w:cs="Arial"/>
          <w:color w:val="000000" w:themeColor="text1"/>
        </w:rPr>
        <w:t>低</w:t>
      </w:r>
      <w:r w:rsidRPr="004708C9">
        <w:rPr>
          <w:rFonts w:ascii="Arial" w:eastAsia="幼圆" w:hAnsi="Arial" w:cs="Arial"/>
          <w:color w:val="000000" w:themeColor="text1"/>
        </w:rPr>
        <w:t>PUE/</w:t>
      </w:r>
      <w:r w:rsidRPr="004708C9">
        <w:rPr>
          <w:rFonts w:ascii="Arial" w:eastAsia="幼圆" w:hAnsi="Arial" w:cs="Arial"/>
          <w:color w:val="000000" w:themeColor="text1"/>
        </w:rPr>
        <w:t>低碳排放</w:t>
      </w:r>
      <w:r w:rsidR="00F77277" w:rsidRPr="004708C9">
        <w:rPr>
          <w:rFonts w:ascii="Arial" w:eastAsia="幼圆" w:hAnsi="Arial" w:cs="Arial"/>
          <w:color w:val="000000" w:themeColor="text1"/>
        </w:rPr>
        <w:t>/</w:t>
      </w:r>
      <w:r w:rsidR="00F77277" w:rsidRPr="004708C9">
        <w:rPr>
          <w:rFonts w:ascii="Arial" w:eastAsia="幼圆" w:hAnsi="Arial" w:cs="Arial"/>
          <w:color w:val="000000" w:themeColor="text1"/>
        </w:rPr>
        <w:t>绿色节能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运维与建设咨询资深专家团队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智能控制和能源管理</w:t>
      </w:r>
    </w:p>
    <w:p w:rsidR="00353837" w:rsidRPr="004708C9" w:rsidRDefault="0035383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基于双</w:t>
      </w:r>
      <w:proofErr w:type="gramStart"/>
      <w:r w:rsidRPr="004708C9">
        <w:rPr>
          <w:rFonts w:ascii="Arial" w:eastAsia="幼圆" w:hAnsi="Arial" w:cs="Arial"/>
          <w:color w:val="000000" w:themeColor="text1"/>
        </w:rPr>
        <w:t>活数据</w:t>
      </w:r>
      <w:proofErr w:type="gramEnd"/>
      <w:r w:rsidRPr="004708C9">
        <w:rPr>
          <w:rFonts w:ascii="Arial" w:eastAsia="幼圆" w:hAnsi="Arial" w:cs="Arial"/>
          <w:color w:val="000000" w:themeColor="text1"/>
        </w:rPr>
        <w:t>中心的咨询、建设、运维服务</w:t>
      </w:r>
    </w:p>
    <w:p w:rsidR="00897024" w:rsidRPr="004708C9" w:rsidRDefault="00897024" w:rsidP="009F1499">
      <w:pPr>
        <w:pStyle w:val="a7"/>
        <w:numPr>
          <w:ilvl w:val="0"/>
          <w:numId w:val="1"/>
        </w:numPr>
        <w:spacing w:line="360" w:lineRule="auto"/>
        <w:rPr>
          <w:rFonts w:ascii="Arial" w:eastAsia="幼圆" w:hAnsi="Arial" w:cs="Arial"/>
          <w:b/>
          <w:bCs/>
          <w:color w:val="000000" w:themeColor="text1"/>
        </w:rPr>
      </w:pPr>
      <w:r w:rsidRPr="004708C9">
        <w:rPr>
          <w:rFonts w:ascii="Arial" w:eastAsia="幼圆" w:hAnsi="Arial" w:cs="Arial"/>
          <w:b/>
          <w:bCs/>
          <w:color w:val="000000" w:themeColor="text1"/>
        </w:rPr>
        <w:t>高稳定性、高可用性、高安全性</w:t>
      </w:r>
    </w:p>
    <w:p w:rsidR="00897024" w:rsidRPr="004708C9" w:rsidRDefault="00560F76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全系统</w:t>
      </w:r>
      <w:r w:rsidR="00897024" w:rsidRPr="004708C9">
        <w:rPr>
          <w:rFonts w:ascii="Arial" w:eastAsia="幼圆" w:hAnsi="Arial" w:cs="Arial"/>
          <w:color w:val="000000" w:themeColor="text1"/>
        </w:rPr>
        <w:t>高标准独立</w:t>
      </w:r>
      <w:r w:rsidR="00897024" w:rsidRPr="004708C9">
        <w:rPr>
          <w:rFonts w:ascii="Arial" w:eastAsia="幼圆" w:hAnsi="Arial" w:cs="Arial"/>
          <w:color w:val="000000" w:themeColor="text1"/>
        </w:rPr>
        <w:t>2N</w:t>
      </w:r>
      <w:r w:rsidR="00897024" w:rsidRPr="004708C9">
        <w:rPr>
          <w:rFonts w:ascii="Arial" w:eastAsia="幼圆" w:hAnsi="Arial" w:cs="Arial"/>
          <w:color w:val="000000" w:themeColor="text1"/>
        </w:rPr>
        <w:t>配置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关键设备</w:t>
      </w:r>
      <w:r w:rsidR="00560F76" w:rsidRPr="004708C9">
        <w:rPr>
          <w:rFonts w:ascii="Arial" w:eastAsia="幼圆" w:hAnsi="Arial" w:cs="Arial"/>
          <w:color w:val="000000" w:themeColor="text1"/>
        </w:rPr>
        <w:t>全部采用全球领先品牌原厂产品</w:t>
      </w:r>
    </w:p>
    <w:p w:rsidR="00897024" w:rsidRPr="004708C9" w:rsidRDefault="00A77A7C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最高可达</w:t>
      </w:r>
      <w:r w:rsidR="00897024" w:rsidRPr="004708C9">
        <w:rPr>
          <w:rFonts w:ascii="Arial" w:eastAsia="幼圆" w:hAnsi="Arial" w:cs="Arial"/>
          <w:color w:val="000000" w:themeColor="text1"/>
        </w:rPr>
        <w:t>99.99</w:t>
      </w:r>
      <w:r w:rsidR="00560F76" w:rsidRPr="004708C9">
        <w:rPr>
          <w:rFonts w:ascii="Arial" w:eastAsia="幼圆" w:hAnsi="Arial" w:cs="Arial"/>
          <w:color w:val="000000" w:themeColor="text1"/>
        </w:rPr>
        <w:t>9</w:t>
      </w:r>
      <w:r w:rsidR="00897024" w:rsidRPr="004708C9">
        <w:rPr>
          <w:rFonts w:ascii="Arial" w:eastAsia="幼圆" w:hAnsi="Arial" w:cs="Arial"/>
          <w:color w:val="000000" w:themeColor="text1"/>
        </w:rPr>
        <w:t>%</w:t>
      </w:r>
      <w:r w:rsidR="00897024" w:rsidRPr="004708C9">
        <w:rPr>
          <w:rFonts w:ascii="Arial" w:eastAsia="幼圆" w:hAnsi="Arial" w:cs="Arial"/>
          <w:color w:val="000000" w:themeColor="text1"/>
        </w:rPr>
        <w:t>可用性保障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100%</w:t>
      </w:r>
      <w:r w:rsidRPr="004708C9">
        <w:rPr>
          <w:rFonts w:ascii="Arial" w:eastAsia="幼圆" w:hAnsi="Arial" w:cs="Arial"/>
          <w:color w:val="000000" w:themeColor="text1"/>
        </w:rPr>
        <w:t>数据有效性保障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多层次安全保障</w:t>
      </w:r>
    </w:p>
    <w:p w:rsidR="00F77277" w:rsidRPr="004708C9" w:rsidRDefault="00353837" w:rsidP="009F1499">
      <w:pPr>
        <w:pStyle w:val="a7"/>
        <w:numPr>
          <w:ilvl w:val="0"/>
          <w:numId w:val="1"/>
        </w:numPr>
        <w:spacing w:line="360" w:lineRule="auto"/>
        <w:rPr>
          <w:rFonts w:ascii="Arial" w:eastAsia="幼圆" w:hAnsi="Arial" w:cs="Arial"/>
          <w:b/>
          <w:bCs/>
          <w:color w:val="000000" w:themeColor="text1"/>
        </w:rPr>
      </w:pPr>
      <w:r w:rsidRPr="004708C9">
        <w:rPr>
          <w:rFonts w:ascii="Arial" w:eastAsia="幼圆" w:hAnsi="Arial" w:cs="Arial"/>
          <w:b/>
          <w:bCs/>
          <w:color w:val="000000" w:themeColor="text1"/>
        </w:rPr>
        <w:t>高速高可靠性网络服务</w:t>
      </w:r>
    </w:p>
    <w:p w:rsidR="00F77277" w:rsidRPr="004708C9" w:rsidRDefault="00F7727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全球</w:t>
      </w:r>
      <w:r w:rsidRPr="004708C9">
        <w:rPr>
          <w:rFonts w:ascii="Arial" w:eastAsia="幼圆" w:hAnsi="Arial" w:cs="Arial"/>
          <w:color w:val="000000" w:themeColor="text1"/>
        </w:rPr>
        <w:t>40</w:t>
      </w:r>
      <w:r w:rsidRPr="004708C9">
        <w:rPr>
          <w:rFonts w:ascii="Arial" w:eastAsia="幼圆" w:hAnsi="Arial" w:cs="Arial"/>
          <w:color w:val="000000" w:themeColor="text1"/>
        </w:rPr>
        <w:t>座数据中心之间永久互联免费</w:t>
      </w:r>
    </w:p>
    <w:p w:rsidR="00F77277" w:rsidRPr="004708C9" w:rsidRDefault="00F7727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自建</w:t>
      </w:r>
      <w:r w:rsidRPr="004708C9">
        <w:rPr>
          <w:rFonts w:ascii="Arial" w:eastAsia="幼圆" w:hAnsi="Arial" w:cs="Arial"/>
          <w:color w:val="000000" w:themeColor="text1"/>
        </w:rPr>
        <w:t>XBTN</w:t>
      </w:r>
      <w:r w:rsidRPr="004708C9">
        <w:rPr>
          <w:rFonts w:ascii="Arial" w:eastAsia="幼圆" w:hAnsi="Arial" w:cs="Arial"/>
          <w:color w:val="000000" w:themeColor="text1"/>
        </w:rPr>
        <w:t>全球骨干网</w:t>
      </w:r>
    </w:p>
    <w:p w:rsidR="00F77277" w:rsidRPr="004708C9" w:rsidRDefault="00F7727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lastRenderedPageBreak/>
        <w:t>全球优质</w:t>
      </w:r>
      <w:r w:rsidRPr="004708C9">
        <w:rPr>
          <w:rFonts w:ascii="Arial" w:eastAsia="幼圆" w:hAnsi="Arial" w:cs="Arial"/>
          <w:color w:val="000000" w:themeColor="text1"/>
        </w:rPr>
        <w:t>BGP</w:t>
      </w:r>
      <w:r w:rsidRPr="004708C9">
        <w:rPr>
          <w:rFonts w:ascii="Arial" w:eastAsia="幼圆" w:hAnsi="Arial" w:cs="Arial"/>
          <w:color w:val="000000" w:themeColor="text1"/>
        </w:rPr>
        <w:t>网络</w:t>
      </w:r>
    </w:p>
    <w:p w:rsidR="00F77277" w:rsidRPr="004708C9" w:rsidRDefault="00F7727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2</w:t>
      </w:r>
      <w:r w:rsidRPr="004708C9">
        <w:rPr>
          <w:rFonts w:ascii="Arial" w:eastAsia="幼圆" w:hAnsi="Arial" w:cs="Arial"/>
          <w:color w:val="000000" w:themeColor="text1"/>
        </w:rPr>
        <w:t>地</w:t>
      </w:r>
      <w:r w:rsidRPr="004708C9">
        <w:rPr>
          <w:rFonts w:ascii="Arial" w:eastAsia="幼圆" w:hAnsi="Arial" w:cs="Arial"/>
          <w:color w:val="000000" w:themeColor="text1"/>
        </w:rPr>
        <w:t>3</w:t>
      </w:r>
      <w:r w:rsidRPr="004708C9">
        <w:rPr>
          <w:rFonts w:ascii="Arial" w:eastAsia="幼圆" w:hAnsi="Arial" w:cs="Arial"/>
          <w:color w:val="000000" w:themeColor="text1"/>
        </w:rPr>
        <w:t>中心跨站点容灾支持</w:t>
      </w:r>
    </w:p>
    <w:p w:rsidR="00F77277" w:rsidRPr="004708C9" w:rsidRDefault="00F77277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高达</w:t>
      </w:r>
      <w:r w:rsidRPr="004708C9">
        <w:rPr>
          <w:rFonts w:ascii="Arial" w:eastAsia="幼圆" w:hAnsi="Arial" w:cs="Arial"/>
          <w:color w:val="000000" w:themeColor="text1"/>
        </w:rPr>
        <w:t>99.99%</w:t>
      </w:r>
      <w:r w:rsidRPr="004708C9">
        <w:rPr>
          <w:rFonts w:ascii="Arial" w:eastAsia="幼圆" w:hAnsi="Arial" w:cs="Arial"/>
          <w:color w:val="000000" w:themeColor="text1"/>
        </w:rPr>
        <w:t>的网络</w:t>
      </w:r>
      <w:r w:rsidRPr="004708C9">
        <w:rPr>
          <w:rFonts w:ascii="Arial" w:eastAsia="幼圆" w:hAnsi="Arial" w:cs="Arial"/>
          <w:color w:val="000000" w:themeColor="text1"/>
        </w:rPr>
        <w:t>SLA</w:t>
      </w:r>
    </w:p>
    <w:p w:rsidR="00897024" w:rsidRPr="004708C9" w:rsidRDefault="00897024" w:rsidP="009F1499">
      <w:pPr>
        <w:pStyle w:val="a7"/>
        <w:numPr>
          <w:ilvl w:val="0"/>
          <w:numId w:val="1"/>
        </w:numPr>
        <w:spacing w:line="360" w:lineRule="auto"/>
        <w:rPr>
          <w:rFonts w:ascii="Arial" w:eastAsia="幼圆" w:hAnsi="Arial" w:cs="Arial"/>
          <w:b/>
          <w:bCs/>
          <w:color w:val="000000" w:themeColor="text1"/>
        </w:rPr>
      </w:pPr>
      <w:r w:rsidRPr="004708C9">
        <w:rPr>
          <w:rFonts w:ascii="Arial" w:eastAsia="幼圆" w:hAnsi="Arial" w:cs="Arial"/>
          <w:b/>
          <w:bCs/>
          <w:color w:val="000000" w:themeColor="text1"/>
        </w:rPr>
        <w:t>一站式全生态管家式服务</w:t>
      </w:r>
    </w:p>
    <w:p w:rsidR="00560F76" w:rsidRPr="004708C9" w:rsidRDefault="00560F76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7x24x365x5'</w:t>
      </w:r>
      <w:r w:rsidRPr="004708C9">
        <w:rPr>
          <w:rFonts w:ascii="Arial" w:eastAsia="幼圆" w:hAnsi="Arial" w:cs="Arial"/>
          <w:color w:val="000000" w:themeColor="text1"/>
        </w:rPr>
        <w:t>极致服务响应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定制</w:t>
      </w:r>
      <w:proofErr w:type="gramStart"/>
      <w:r w:rsidRPr="004708C9">
        <w:rPr>
          <w:rFonts w:ascii="Arial" w:eastAsia="幼圆" w:hAnsi="Arial" w:cs="Arial"/>
          <w:color w:val="000000" w:themeColor="text1"/>
        </w:rPr>
        <w:t>化解决</w:t>
      </w:r>
      <w:proofErr w:type="gramEnd"/>
      <w:r w:rsidRPr="004708C9">
        <w:rPr>
          <w:rFonts w:ascii="Arial" w:eastAsia="幼圆" w:hAnsi="Arial" w:cs="Arial"/>
          <w:color w:val="000000" w:themeColor="text1"/>
        </w:rPr>
        <w:t>方案</w:t>
      </w:r>
      <w:r w:rsidRPr="004708C9">
        <w:rPr>
          <w:rFonts w:ascii="Arial" w:eastAsia="幼圆" w:hAnsi="Arial" w:cs="Arial"/>
          <w:color w:val="000000" w:themeColor="text1"/>
        </w:rPr>
        <w:t>&amp;</w:t>
      </w:r>
      <w:r w:rsidRPr="004708C9">
        <w:rPr>
          <w:rFonts w:ascii="Arial" w:eastAsia="幼圆" w:hAnsi="Arial" w:cs="Arial"/>
          <w:color w:val="000000" w:themeColor="text1"/>
        </w:rPr>
        <w:t>服务</w:t>
      </w:r>
    </w:p>
    <w:p w:rsidR="00897024" w:rsidRPr="004708C9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容量动态升级和扩展</w:t>
      </w:r>
    </w:p>
    <w:p w:rsidR="00E65CC4" w:rsidRPr="004708C9" w:rsidRDefault="00E65CC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提供高品质的项目实施服务</w:t>
      </w:r>
      <w:bookmarkStart w:id="0" w:name="_GoBack"/>
      <w:bookmarkEnd w:id="0"/>
    </w:p>
    <w:p w:rsidR="004356FA" w:rsidRPr="00F001E2" w:rsidRDefault="00897024" w:rsidP="009F1499">
      <w:pPr>
        <w:pStyle w:val="a7"/>
        <w:numPr>
          <w:ilvl w:val="1"/>
          <w:numId w:val="1"/>
        </w:numPr>
        <w:spacing w:line="360" w:lineRule="auto"/>
        <w:rPr>
          <w:rFonts w:ascii="Arial" w:eastAsia="幼圆" w:hAnsi="Arial" w:cs="Arial"/>
          <w:color w:val="000000" w:themeColor="text1"/>
        </w:rPr>
      </w:pPr>
      <w:r w:rsidRPr="004708C9">
        <w:rPr>
          <w:rFonts w:ascii="Arial" w:eastAsia="幼圆" w:hAnsi="Arial" w:cs="Arial"/>
          <w:color w:val="000000" w:themeColor="text1"/>
        </w:rPr>
        <w:t>5A</w:t>
      </w:r>
      <w:r w:rsidRPr="004708C9">
        <w:rPr>
          <w:rFonts w:ascii="Arial" w:eastAsia="幼圆" w:hAnsi="Arial" w:cs="Arial"/>
          <w:color w:val="000000" w:themeColor="text1"/>
        </w:rPr>
        <w:t>级客户专享定制化办公环境</w:t>
      </w:r>
    </w:p>
    <w:p w:rsidR="00897024" w:rsidRDefault="00897024" w:rsidP="009F1499">
      <w:pPr>
        <w:spacing w:line="360" w:lineRule="auto"/>
        <w:rPr>
          <w:rFonts w:ascii="Arial" w:eastAsia="幼圆" w:hAnsi="Arial" w:cs="Arial"/>
          <w:color w:val="000000" w:themeColor="text1"/>
          <w:sz w:val="24"/>
        </w:rPr>
      </w:pPr>
      <w:r w:rsidRPr="004708C9">
        <w:rPr>
          <w:rFonts w:ascii="Arial" w:eastAsia="幼圆" w:hAnsi="Arial" w:cs="Arial"/>
          <w:color w:val="000000" w:themeColor="text1"/>
          <w:sz w:val="24"/>
        </w:rPr>
        <w:t xml:space="preserve">        </w:t>
      </w:r>
      <w:r w:rsidR="00764FBA">
        <w:rPr>
          <w:rFonts w:ascii="Arial" w:eastAsia="幼圆" w:hAnsi="Arial" w:cs="Arial" w:hint="eastAsia"/>
          <w:color w:val="000000" w:themeColor="text1"/>
          <w:sz w:val="24"/>
        </w:rPr>
        <w:t>进一步</w:t>
      </w:r>
      <w:r w:rsidRPr="004708C9">
        <w:rPr>
          <w:rFonts w:ascii="Arial" w:eastAsia="幼圆" w:hAnsi="Arial" w:cs="Arial"/>
          <w:color w:val="000000" w:themeColor="text1"/>
          <w:sz w:val="24"/>
        </w:rPr>
        <w:t>了解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Pr="004708C9">
        <w:rPr>
          <w:rFonts w:ascii="Arial" w:eastAsia="幼圆" w:hAnsi="Arial" w:cs="Arial"/>
          <w:color w:val="000000" w:themeColor="text1"/>
          <w:sz w:val="24"/>
        </w:rPr>
        <w:t>行业解决方案</w:t>
      </w:r>
      <w:r w:rsidR="000F2A64" w:rsidRPr="004708C9">
        <w:rPr>
          <w:rFonts w:ascii="Arial" w:eastAsia="幼圆" w:hAnsi="Arial" w:cs="Arial"/>
          <w:color w:val="000000" w:themeColor="text1"/>
          <w:sz w:val="24"/>
        </w:rPr>
        <w:t>及</w:t>
      </w:r>
      <w:r w:rsidRPr="004708C9">
        <w:rPr>
          <w:rFonts w:ascii="Arial" w:eastAsia="幼圆" w:hAnsi="Arial" w:cs="Arial"/>
          <w:color w:val="000000" w:themeColor="text1"/>
          <w:sz w:val="24"/>
        </w:rPr>
        <w:t>服务，请登录</w:t>
      </w:r>
      <w:hyperlink r:id="rId7" w:history="1">
        <w:r w:rsidR="00FB7B7A" w:rsidRPr="00FB7B7A">
          <w:rPr>
            <w:rStyle w:val="a3"/>
            <w:rFonts w:ascii="Arial" w:eastAsia="幼圆" w:hAnsi="Arial" w:cs="Arial"/>
            <w:color w:val="000000" w:themeColor="text1"/>
            <w:sz w:val="24"/>
            <w:u w:val="none"/>
          </w:rPr>
          <w:t>www.xdcplus.com</w:t>
        </w:r>
        <w:r w:rsidR="00FB7B7A" w:rsidRPr="00FB7B7A">
          <w:rPr>
            <w:rStyle w:val="a3"/>
            <w:rFonts w:ascii="Arial" w:eastAsia="幼圆" w:hAnsi="Arial" w:cs="Arial" w:hint="eastAsia"/>
            <w:color w:val="000000" w:themeColor="text1"/>
            <w:sz w:val="24"/>
            <w:u w:val="none"/>
          </w:rPr>
          <w:t>或拨打</w:t>
        </w:r>
        <w:r w:rsidR="00FB7B7A" w:rsidRPr="00FB7B7A">
          <w:rPr>
            <w:rStyle w:val="a3"/>
            <w:rFonts w:ascii="Arial" w:eastAsia="幼圆" w:hAnsi="Arial" w:cs="Arial" w:hint="eastAsia"/>
            <w:color w:val="000000" w:themeColor="text1"/>
            <w:u w:val="none"/>
          </w:rPr>
          <w:t>400</w:t>
        </w:r>
      </w:hyperlink>
      <w:r w:rsidRPr="00FB7B7A">
        <w:rPr>
          <w:rFonts w:ascii="Arial" w:eastAsia="幼圆" w:hAnsi="Arial" w:cs="Arial"/>
          <w:color w:val="000000" w:themeColor="text1"/>
        </w:rPr>
        <w:t xml:space="preserve"> </w:t>
      </w:r>
      <w:r w:rsidRPr="004708C9">
        <w:rPr>
          <w:rFonts w:ascii="Arial" w:eastAsia="幼圆" w:hAnsi="Arial" w:cs="Arial"/>
          <w:color w:val="000000" w:themeColor="text1"/>
          <w:sz w:val="24"/>
        </w:rPr>
        <w:t>828 9208</w:t>
      </w:r>
      <w:r w:rsidRPr="004708C9">
        <w:rPr>
          <w:rFonts w:ascii="Arial" w:eastAsia="幼圆" w:hAnsi="Arial" w:cs="Arial"/>
          <w:color w:val="000000" w:themeColor="text1"/>
          <w:sz w:val="24"/>
        </w:rPr>
        <w:t>。</w:t>
      </w:r>
      <w:r w:rsidR="006634A1" w:rsidRPr="004708C9">
        <w:rPr>
          <w:rFonts w:ascii="Arial" w:eastAsia="幼圆" w:hAnsi="Arial" w:cs="Arial"/>
          <w:color w:val="000000" w:themeColor="text1"/>
          <w:sz w:val="24"/>
        </w:rPr>
        <w:t>XDC</w:t>
      </w:r>
      <w:r w:rsidR="006634A1" w:rsidRPr="006634A1">
        <w:rPr>
          <w:rFonts w:ascii="Arial" w:eastAsia="幼圆" w:hAnsi="Arial" w:cs="Arial"/>
          <w:color w:val="000000" w:themeColor="text1"/>
          <w:sz w:val="24"/>
          <w:vertAlign w:val="superscript"/>
        </w:rPr>
        <w:t>+</w:t>
      </w:r>
      <w:r w:rsidRPr="004708C9">
        <w:rPr>
          <w:rFonts w:ascii="Arial" w:eastAsia="幼圆" w:hAnsi="Arial" w:cs="Arial"/>
          <w:color w:val="000000" w:themeColor="text1"/>
          <w:sz w:val="24"/>
        </w:rPr>
        <w:t>高效、专业的团队</w:t>
      </w:r>
      <w:r w:rsidR="00FB7B7A">
        <w:rPr>
          <w:rFonts w:ascii="Arial" w:eastAsia="幼圆" w:hAnsi="Arial" w:cs="Arial" w:hint="eastAsia"/>
          <w:color w:val="000000" w:themeColor="text1"/>
          <w:sz w:val="24"/>
        </w:rPr>
        <w:t>期待</w:t>
      </w:r>
      <w:r w:rsidR="005D408B" w:rsidRPr="004708C9">
        <w:rPr>
          <w:rFonts w:ascii="Arial" w:eastAsia="幼圆" w:hAnsi="Arial" w:cs="Arial"/>
          <w:color w:val="000000" w:themeColor="text1"/>
          <w:sz w:val="24"/>
        </w:rPr>
        <w:t>以高等级的标准为您打造</w:t>
      </w:r>
      <w:r w:rsidRPr="004708C9">
        <w:rPr>
          <w:rFonts w:ascii="Arial" w:eastAsia="幼圆" w:hAnsi="Arial" w:cs="Arial"/>
          <w:color w:val="000000" w:themeColor="text1"/>
          <w:sz w:val="24"/>
        </w:rPr>
        <w:t>优质的</w:t>
      </w:r>
      <w:r w:rsidR="005D408B" w:rsidRPr="004708C9">
        <w:rPr>
          <w:rFonts w:ascii="Arial" w:eastAsia="幼圆" w:hAnsi="Arial" w:cs="Arial"/>
          <w:color w:val="000000" w:themeColor="text1"/>
          <w:sz w:val="24"/>
        </w:rPr>
        <w:t>服务</w:t>
      </w:r>
      <w:r w:rsidRPr="004708C9">
        <w:rPr>
          <w:rFonts w:ascii="Arial" w:eastAsia="幼圆" w:hAnsi="Arial" w:cs="Arial"/>
          <w:color w:val="000000" w:themeColor="text1"/>
          <w:sz w:val="24"/>
        </w:rPr>
        <w:t>方案。</w:t>
      </w:r>
    </w:p>
    <w:p w:rsidR="00F001E2" w:rsidRPr="00F001E2" w:rsidRDefault="00F001E2" w:rsidP="009F1499">
      <w:pPr>
        <w:spacing w:line="360" w:lineRule="auto"/>
        <w:rPr>
          <w:rFonts w:ascii="Arial" w:eastAsia="幼圆" w:hAnsi="Arial" w:cs="Arial"/>
          <w:b/>
          <w:color w:val="000000" w:themeColor="text1"/>
          <w:sz w:val="12"/>
        </w:rPr>
      </w:pPr>
    </w:p>
    <w:p w:rsidR="00F001E2" w:rsidRPr="003764B5" w:rsidRDefault="00F001E2" w:rsidP="003764B5">
      <w:pPr>
        <w:spacing w:line="360" w:lineRule="auto"/>
        <w:ind w:left="720"/>
        <w:rPr>
          <w:rFonts w:ascii="Arial" w:eastAsia="幼圆" w:hAnsi="Arial" w:cs="Arial"/>
          <w:b/>
          <w:color w:val="000000" w:themeColor="text1"/>
          <w:sz w:val="24"/>
        </w:rPr>
      </w:pPr>
      <w:r w:rsidRPr="003764B5">
        <w:rPr>
          <w:rFonts w:ascii="Arial" w:eastAsia="幼圆" w:hAnsi="Arial" w:cs="Arial" w:hint="eastAsia"/>
          <w:b/>
          <w:color w:val="000000" w:themeColor="text1"/>
          <w:sz w:val="24"/>
        </w:rPr>
        <w:t>联系我们</w:t>
      </w:r>
    </w:p>
    <w:p w:rsidR="00F001E2" w:rsidRPr="003764B5" w:rsidRDefault="00F001E2" w:rsidP="003764B5">
      <w:pPr>
        <w:spacing w:line="240" w:lineRule="auto"/>
        <w:ind w:left="720"/>
        <w:rPr>
          <w:rFonts w:ascii="Arial" w:eastAsia="幼圆" w:hAnsi="Arial" w:cs="Arial"/>
          <w:color w:val="000000" w:themeColor="text1"/>
        </w:rPr>
      </w:pPr>
      <w:r w:rsidRPr="003764B5">
        <w:rPr>
          <w:rFonts w:ascii="Arial" w:eastAsia="幼圆" w:hAnsi="Arial" w:cs="Arial" w:hint="eastAsia"/>
          <w:color w:val="000000" w:themeColor="text1"/>
        </w:rPr>
        <w:t>热线</w:t>
      </w:r>
      <w:r w:rsidRPr="003764B5">
        <w:rPr>
          <w:rFonts w:ascii="Arial" w:eastAsia="幼圆" w:hAnsi="Arial" w:cs="Arial"/>
          <w:color w:val="000000" w:themeColor="text1"/>
        </w:rPr>
        <w:t>：</w:t>
      </w:r>
      <w:r w:rsidRPr="003764B5">
        <w:rPr>
          <w:rFonts w:ascii="Arial" w:eastAsia="幼圆" w:hAnsi="Arial" w:cs="Arial" w:hint="eastAsia"/>
          <w:color w:val="000000" w:themeColor="text1"/>
        </w:rPr>
        <w:t>400</w:t>
      </w:r>
      <w:r w:rsidRPr="003764B5">
        <w:rPr>
          <w:rFonts w:ascii="Arial" w:eastAsia="幼圆" w:hAnsi="Arial" w:cs="Arial"/>
          <w:color w:val="000000" w:themeColor="text1"/>
        </w:rPr>
        <w:t>-828-9208</w:t>
      </w:r>
    </w:p>
    <w:p w:rsidR="00F001E2" w:rsidRPr="003764B5" w:rsidRDefault="00BA7111" w:rsidP="003764B5">
      <w:pPr>
        <w:spacing w:line="240" w:lineRule="auto"/>
        <w:ind w:left="720"/>
        <w:rPr>
          <w:rFonts w:ascii="Arial" w:eastAsia="幼圆" w:hAnsi="Arial" w:cs="Arial"/>
          <w:color w:val="000000" w:themeColor="text1"/>
        </w:rPr>
      </w:pPr>
      <w:r>
        <w:rPr>
          <w:rFonts w:ascii="Arial" w:eastAsia="幼圆" w:hAnsi="Arial" w:cs="Arial" w:hint="eastAsia"/>
          <w:color w:val="000000" w:themeColor="text1"/>
        </w:rPr>
        <w:t>官网</w:t>
      </w:r>
      <w:r w:rsidR="00F001E2" w:rsidRPr="003764B5">
        <w:rPr>
          <w:rFonts w:ascii="Arial" w:eastAsia="幼圆" w:hAnsi="Arial" w:cs="Arial"/>
          <w:color w:val="000000" w:themeColor="text1"/>
        </w:rPr>
        <w:t>：</w:t>
      </w:r>
      <w:hyperlink r:id="rId8" w:history="1">
        <w:r w:rsidR="00F001E2" w:rsidRPr="003764B5">
          <w:rPr>
            <w:rStyle w:val="a3"/>
            <w:rFonts w:ascii="Arial" w:eastAsia="幼圆" w:hAnsi="Arial" w:cs="Arial"/>
          </w:rPr>
          <w:t>www.xdcplus.com</w:t>
        </w:r>
      </w:hyperlink>
    </w:p>
    <w:p w:rsidR="00712EB8" w:rsidRPr="003764B5" w:rsidRDefault="00F001E2" w:rsidP="003764B5">
      <w:pPr>
        <w:spacing w:line="240" w:lineRule="auto"/>
        <w:ind w:left="720"/>
        <w:rPr>
          <w:rFonts w:ascii="Arial" w:eastAsia="幼圆" w:hAnsi="Arial" w:cs="Arial"/>
          <w:color w:val="000000" w:themeColor="text1"/>
        </w:rPr>
      </w:pPr>
      <w:r w:rsidRPr="003764B5">
        <w:rPr>
          <w:rFonts w:ascii="Arial" w:eastAsia="幼圆" w:hAnsi="Arial" w:cs="Arial" w:hint="eastAsia"/>
          <w:color w:val="000000" w:themeColor="text1"/>
        </w:rPr>
        <w:t>邮箱</w:t>
      </w:r>
      <w:r w:rsidRPr="003764B5">
        <w:rPr>
          <w:rFonts w:ascii="Arial" w:eastAsia="幼圆" w:hAnsi="Arial" w:cs="Arial"/>
          <w:color w:val="000000" w:themeColor="text1"/>
        </w:rPr>
        <w:t>：</w:t>
      </w:r>
      <w:hyperlink r:id="rId9" w:history="1">
        <w:r w:rsidRPr="003764B5">
          <w:rPr>
            <w:rStyle w:val="a3"/>
            <w:rFonts w:ascii="Arial" w:eastAsia="幼圆" w:hAnsi="Arial" w:cs="Arial"/>
          </w:rPr>
          <w:t>contactus@xdcplus.com</w:t>
        </w:r>
      </w:hyperlink>
    </w:p>
    <w:p w:rsidR="00F001E2" w:rsidRDefault="00F001E2" w:rsidP="00B254AE">
      <w:pPr>
        <w:spacing w:line="240" w:lineRule="auto"/>
        <w:ind w:left="720"/>
        <w:rPr>
          <w:rFonts w:ascii="Arial" w:eastAsia="幼圆" w:hAnsi="Arial" w:cs="Arial"/>
          <w:color w:val="000000" w:themeColor="text1"/>
        </w:rPr>
      </w:pPr>
      <w:r w:rsidRPr="003764B5">
        <w:rPr>
          <w:rFonts w:ascii="Arial" w:eastAsia="幼圆" w:hAnsi="Arial" w:cs="Arial" w:hint="eastAsia"/>
          <w:color w:val="000000" w:themeColor="text1"/>
        </w:rPr>
        <w:t>地址</w:t>
      </w:r>
      <w:r w:rsidRPr="003764B5">
        <w:rPr>
          <w:rFonts w:ascii="Arial" w:eastAsia="幼圆" w:hAnsi="Arial" w:cs="Arial"/>
          <w:color w:val="000000" w:themeColor="text1"/>
        </w:rPr>
        <w:t>：江苏省</w:t>
      </w:r>
      <w:r w:rsidRPr="003764B5">
        <w:rPr>
          <w:rFonts w:ascii="Arial" w:eastAsia="幼圆" w:hAnsi="Arial" w:cs="Arial" w:hint="eastAsia"/>
          <w:color w:val="000000" w:themeColor="text1"/>
        </w:rPr>
        <w:t>无锡市新</w:t>
      </w:r>
      <w:proofErr w:type="gramStart"/>
      <w:r w:rsidRPr="003764B5">
        <w:rPr>
          <w:rFonts w:ascii="Arial" w:eastAsia="幼圆" w:hAnsi="Arial" w:cs="Arial"/>
          <w:color w:val="000000" w:themeColor="text1"/>
        </w:rPr>
        <w:t>吴区锡士</w:t>
      </w:r>
      <w:proofErr w:type="gramEnd"/>
      <w:r w:rsidRPr="003764B5">
        <w:rPr>
          <w:rFonts w:ascii="Arial" w:eastAsia="幼圆" w:hAnsi="Arial" w:cs="Arial"/>
          <w:color w:val="000000" w:themeColor="text1"/>
        </w:rPr>
        <w:t>路</w:t>
      </w:r>
      <w:r w:rsidRPr="003764B5">
        <w:rPr>
          <w:rFonts w:ascii="Arial" w:eastAsia="幼圆" w:hAnsi="Arial" w:cs="Arial" w:hint="eastAsia"/>
          <w:color w:val="000000" w:themeColor="text1"/>
        </w:rPr>
        <w:t>79</w:t>
      </w:r>
      <w:r w:rsidRPr="003764B5">
        <w:rPr>
          <w:rFonts w:ascii="Arial" w:eastAsia="幼圆" w:hAnsi="Arial" w:cs="Arial"/>
          <w:color w:val="000000" w:themeColor="text1"/>
        </w:rPr>
        <w:t>-A</w:t>
      </w:r>
    </w:p>
    <w:p w:rsidR="00BA7111" w:rsidRPr="00B254AE" w:rsidRDefault="00BA7111" w:rsidP="00B254AE">
      <w:pPr>
        <w:spacing w:line="240" w:lineRule="auto"/>
        <w:ind w:left="720"/>
        <w:rPr>
          <w:rFonts w:ascii="Arial" w:eastAsia="幼圆" w:hAnsi="Arial" w:cs="Arial"/>
          <w:color w:val="000000" w:themeColor="text1"/>
        </w:rPr>
      </w:pPr>
    </w:p>
    <w:p w:rsidR="00F001E2" w:rsidRPr="004708C9" w:rsidRDefault="00F001E2" w:rsidP="00F001E2">
      <w:pPr>
        <w:spacing w:line="240" w:lineRule="auto"/>
        <w:rPr>
          <w:rFonts w:ascii="Arial" w:eastAsia="幼圆" w:hAnsi="Arial" w:cs="Arial"/>
          <w:color w:val="000000" w:themeColor="text1"/>
          <w:sz w:val="24"/>
        </w:rPr>
      </w:pPr>
    </w:p>
    <w:p w:rsidR="00712EB8" w:rsidRPr="004708C9" w:rsidRDefault="00712EB8" w:rsidP="00712EB8">
      <w:pPr>
        <w:jc w:val="center"/>
        <w:rPr>
          <w:color w:val="000000" w:themeColor="text1"/>
          <w:sz w:val="24"/>
        </w:rPr>
      </w:pPr>
      <w:r w:rsidRPr="004708C9">
        <w:rPr>
          <w:noProof/>
          <w:color w:val="000000" w:themeColor="text1"/>
          <w:sz w:val="24"/>
        </w:rPr>
        <w:drawing>
          <wp:inline distT="0" distB="0" distL="0" distR="0" wp14:anchorId="0D96B26B" wp14:editId="6947600D">
            <wp:extent cx="1343025" cy="379362"/>
            <wp:effectExtent l="0" t="0" r="0" b="1905"/>
            <wp:docPr id="2" name="图片 2" descr="C:\Users\jason.huang\4 VI mgmt\原版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.huang\4 VI mgmt\原版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88" cy="40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B8" w:rsidRPr="004708C9" w:rsidRDefault="00712EB8" w:rsidP="00712EB8">
      <w:pPr>
        <w:jc w:val="center"/>
        <w:rPr>
          <w:color w:val="000000" w:themeColor="text1"/>
          <w:sz w:val="24"/>
        </w:rPr>
      </w:pPr>
      <w:r w:rsidRPr="004708C9">
        <w:rPr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3CC0DD" wp14:editId="1FBFDEF0">
                <wp:simplePos x="0" y="0"/>
                <wp:positionH relativeFrom="margin">
                  <wp:posOffset>2114550</wp:posOffset>
                </wp:positionH>
                <wp:positionV relativeFrom="paragraph">
                  <wp:posOffset>103505</wp:posOffset>
                </wp:positionV>
                <wp:extent cx="1675335" cy="1067441"/>
                <wp:effectExtent l="0" t="0" r="0" b="0"/>
                <wp:wrapNone/>
                <wp:docPr id="3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335" cy="1067441"/>
                          <a:chOff x="446967" y="212438"/>
                          <a:chExt cx="723265" cy="485654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 rot="10800000">
                            <a:off x="531843" y="212438"/>
                            <a:ext cx="544166" cy="315384"/>
                          </a:xfrm>
                          <a:custGeom>
                            <a:avLst/>
                            <a:gdLst>
                              <a:gd name="connsiteX0" fmla="*/ 770660 w 826161"/>
                              <a:gd name="connsiteY0" fmla="*/ 940604 h 940604"/>
                              <a:gd name="connsiteX1" fmla="*/ 55501 w 826161"/>
                              <a:gd name="connsiteY1" fmla="*/ 940604 h 940604"/>
                              <a:gd name="connsiteX2" fmla="*/ 0 w 826161"/>
                              <a:gd name="connsiteY2" fmla="*/ 885103 h 940604"/>
                              <a:gd name="connsiteX3" fmla="*/ 0 w 826161"/>
                              <a:gd name="connsiteY3" fmla="*/ 169944 h 940604"/>
                              <a:gd name="connsiteX4" fmla="*/ 55501 w 826161"/>
                              <a:gd name="connsiteY4" fmla="*/ 114443 h 940604"/>
                              <a:gd name="connsiteX5" fmla="*/ 346704 w 826161"/>
                              <a:gd name="connsiteY5" fmla="*/ 114443 h 940604"/>
                              <a:gd name="connsiteX6" fmla="*/ 413081 w 826161"/>
                              <a:gd name="connsiteY6" fmla="*/ 0 h 940604"/>
                              <a:gd name="connsiteX7" fmla="*/ 479458 w 826161"/>
                              <a:gd name="connsiteY7" fmla="*/ 114443 h 940604"/>
                              <a:gd name="connsiteX8" fmla="*/ 770660 w 826161"/>
                              <a:gd name="connsiteY8" fmla="*/ 114443 h 940604"/>
                              <a:gd name="connsiteX9" fmla="*/ 826161 w 826161"/>
                              <a:gd name="connsiteY9" fmla="*/ 169944 h 940604"/>
                              <a:gd name="connsiteX10" fmla="*/ 826161 w 826161"/>
                              <a:gd name="connsiteY10" fmla="*/ 885103 h 940604"/>
                              <a:gd name="connsiteX11" fmla="*/ 770660 w 826161"/>
                              <a:gd name="connsiteY11" fmla="*/ 940604 h 940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26161" h="940604">
                                <a:moveTo>
                                  <a:pt x="770660" y="940604"/>
                                </a:moveTo>
                                <a:lnTo>
                                  <a:pt x="55501" y="940604"/>
                                </a:lnTo>
                                <a:cubicBezTo>
                                  <a:pt x="24849" y="940604"/>
                                  <a:pt x="0" y="915755"/>
                                  <a:pt x="0" y="885103"/>
                                </a:cubicBezTo>
                                <a:lnTo>
                                  <a:pt x="0" y="169944"/>
                                </a:lnTo>
                                <a:cubicBezTo>
                                  <a:pt x="0" y="139292"/>
                                  <a:pt x="24849" y="114443"/>
                                  <a:pt x="55501" y="114443"/>
                                </a:cubicBezTo>
                                <a:lnTo>
                                  <a:pt x="346704" y="114443"/>
                                </a:lnTo>
                                <a:lnTo>
                                  <a:pt x="413081" y="0"/>
                                </a:lnTo>
                                <a:lnTo>
                                  <a:pt x="479458" y="114443"/>
                                </a:lnTo>
                                <a:lnTo>
                                  <a:pt x="770660" y="114443"/>
                                </a:lnTo>
                                <a:cubicBezTo>
                                  <a:pt x="801312" y="114443"/>
                                  <a:pt x="826161" y="139292"/>
                                  <a:pt x="826161" y="169944"/>
                                </a:cubicBezTo>
                                <a:lnTo>
                                  <a:pt x="826161" y="885103"/>
                                </a:lnTo>
                                <a:cubicBezTo>
                                  <a:pt x="826161" y="915755"/>
                                  <a:pt x="801312" y="940604"/>
                                  <a:pt x="770660" y="9406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文本框 56"/>
                        <wps:cNvSpPr txBox="1"/>
                        <wps:spPr>
                          <a:xfrm>
                            <a:off x="446967" y="225831"/>
                            <a:ext cx="723265" cy="2523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2EB8" w:rsidRPr="00AC10F3" w:rsidRDefault="00712EB8" w:rsidP="00712EB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 w:rsidRPr="00AC10F3">
                                <w:rPr>
                                  <w:rFonts w:ascii="微软雅黑" w:eastAsia="微软雅黑" w:hAnsi="微软雅黑" w:cstheme="minorBidi" w:hint="eastAsia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NOT ONLY</w:t>
                              </w:r>
                            </w:p>
                            <w:p w:rsidR="00712EB8" w:rsidRPr="00AC10F3" w:rsidRDefault="00712EB8" w:rsidP="00712EB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C10F3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INFRASTRUCTURE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70790" y="429091"/>
                            <a:ext cx="47781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58"/>
                        <wps:cNvSpPr txBox="1"/>
                        <wps:spPr>
                          <a:xfrm>
                            <a:off x="467524" y="519022"/>
                            <a:ext cx="670271" cy="179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2EB8" w:rsidRPr="00F15188" w:rsidRDefault="00BA7111" w:rsidP="00BA7111">
                              <w:pPr>
                                <w:jc w:val="distribute"/>
                                <w:rPr>
                                  <w:rFonts w:ascii="微软雅黑" w:eastAsia="微软雅黑" w:hAnsi="微软雅黑" w:cs="Arial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不止是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数据中心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CC0DD" id="组合 54" o:spid="_x0000_s1026" style="position:absolute;left:0;text-align:left;margin-left:166.5pt;margin-top:8.15pt;width:131.9pt;height:84.05pt;z-index:251659264;mso-position-horizontal-relative:margin;mso-width-relative:margin;mso-height-relative:margin" coordorigin="4469,2124" coordsize="7232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">
                <v:shape id="任意多边形 4" o:spid="_x0000_s1027" style="position:absolute;left:5318;top:2124;width:5442;height:3154;rotation:180;visibility:visible;mso-wrap-style:square;v-text-anchor:middle" coordsize="826161,940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nOMQA&#10;AADaAAAADwAAAGRycy9kb3ducmV2LnhtbESPQWvCQBSE74X+h+UJvUjdKEXa1E2oolIUodX2/sg+&#10;s8Hs25DdavTXu4LQ4zAz3zCTvLO1OFLrK8cKhoMEBHHhdMWlgp/d4vkVhA/IGmvHpOBMHvLs8WGC&#10;qXYn/qbjNpQiQtinqMCE0KRS+sKQRT9wDXH09q61GKJsS6lbPEW4reUoScbSYsVxwWBDM0PFYftn&#10;FazMZv1Grj8+7+rp8PeynB++MFHqqdd9vIMI1IX/8L39qRW8wO1Kv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JzjEAAAA2gAAAA8AAAAAAAAAAAAAAAAAmAIAAGRycy9k&#10;b3ducmV2LnhtbFBLBQYAAAAABAAEAPUAAACJAwAAAAA=&#10;" path="m770660,940604r-715159,c24849,940604,,915755,,885103l,169944c,139292,24849,114443,55501,114443r291203,l413081,r66377,114443l770660,114443v30652,,55501,24849,55501,55501l826161,885103v,30652,-24849,55501,-55501,55501xe" fillcolor="#c00000" stroked="f" strokeweight="2.25pt">
                  <v:stroke joinstyle="miter"/>
                  <v:path arrowok="t" o:connecttype="custom" o:connectlocs="507609,315384;36557,315384;0,296775;0,56982;36557,38373;228363,38373;272083,0;315804,38373;507609,38373;544166,56982;544166,296775;507609,315384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6" o:spid="_x0000_s1028" type="#_x0000_t202" style="position:absolute;left:4469;top:2258;width:7233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12EB8" w:rsidRPr="00AC10F3" w:rsidRDefault="00712EB8" w:rsidP="00712EB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Microsoft YaHei" w:eastAsia="Microsoft YaHei" w:hAnsi="Microsoft YaHei"/>
                            <w:sz w:val="16"/>
                            <w:szCs w:val="16"/>
                          </w:rPr>
                        </w:pPr>
                        <w:r w:rsidRPr="00AC10F3">
                          <w:rPr>
                            <w:rFonts w:ascii="Microsoft YaHei" w:eastAsia="Microsoft YaHei" w:hAnsi="Microsoft YaHei" w:cstheme="minorBidi" w:hint="eastAsia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NOT ONLY</w:t>
                        </w:r>
                      </w:p>
                      <w:p w:rsidR="00712EB8" w:rsidRPr="00AC10F3" w:rsidRDefault="00712EB8" w:rsidP="00712EB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C10F3"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INFRASTRUCTURE</w:t>
                        </w:r>
                      </w:p>
                    </w:txbxContent>
                  </v:textbox>
                </v:shape>
                <v:line id="直接连接符 6" o:spid="_x0000_s1029" style="position:absolute;visibility:visible;mso-wrap-style:square" from="5707,4290" to="10486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ZhsAAAADaAAAADwAAAGRycy9kb3ducmV2LnhtbESP3YrCMBSE7xd8h3AE79ZUWUSqUfxd&#10;vPXnAQ7NsY02JyXJtvXtN8LCXg4z8w2zXPe2Fi35YBwrmIwzEMSF04ZLBbfr8XMOIkRkjbVjUvCi&#10;AOvV4GOJuXYdn6m9xFIkCIccFVQxNrmUoajIYhi7hjh5d+ctxiR9KbXHLsFtLadZNpMWDaeFChva&#10;VVQ8Lz9WQWse2+nB7+N2/92Z41d/uLN/KjUa9psFiEh9/A//tU9awQzeV9INkK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x2YbAAAAA2gAAAA8AAAAAAAAAAAAAAAAA&#10;oQIAAGRycy9kb3ducmV2LnhtbFBLBQYAAAAABAAEAPkAAACOAwAAAAA=&#10;" strokecolor="white [3212]" strokeweight=".5pt">
                  <v:stroke dashstyle="1 1" joinstyle="miter"/>
                </v:line>
                <v:shape id="文本框 58" o:spid="_x0000_s1030" type="#_x0000_t202" style="position:absolute;left:4675;top:5190;width:6702;height: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12EB8" w:rsidRPr="00F15188" w:rsidRDefault="00BA7111" w:rsidP="00BA7111">
                        <w:pPr>
                          <w:jc w:val="distribute"/>
                          <w:rPr>
                            <w:rFonts w:ascii="Microsoft YaHei" w:eastAsia="Microsoft YaHei" w:hAnsi="Microsoft YaHei" w:cs="Arial" w:hint="eastAsia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Microsoft YaHei" w:eastAsia="Microsoft YaHei" w:hAnsi="Microsoft YaHei" w:hint="eastAsia"/>
                            <w:b/>
                            <w:bCs/>
                            <w:color w:val="000000" w:themeColor="text1"/>
                            <w:sz w:val="24"/>
                          </w:rPr>
                          <w:t>不止是</w:t>
                        </w:r>
                        <w:r>
                          <w:rPr>
                            <w:rFonts w:ascii="Microsoft YaHei" w:eastAsia="Microsoft YaHei" w:hAnsi="Microsoft YaHei"/>
                            <w:b/>
                            <w:bCs/>
                            <w:color w:val="000000" w:themeColor="text1"/>
                            <w:sz w:val="24"/>
                          </w:rPr>
                          <w:t>数据中心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356FA" w:rsidRPr="004708C9" w:rsidRDefault="004356FA">
      <w:pPr>
        <w:rPr>
          <w:color w:val="000000" w:themeColor="text1"/>
          <w:sz w:val="24"/>
        </w:rPr>
      </w:pPr>
    </w:p>
    <w:p w:rsidR="00712EB8" w:rsidRDefault="00712EB8">
      <w:pPr>
        <w:rPr>
          <w:color w:val="000000" w:themeColor="text1"/>
          <w:sz w:val="24"/>
        </w:rPr>
      </w:pPr>
    </w:p>
    <w:p w:rsidR="00712EB8" w:rsidRDefault="00712EB8">
      <w:pPr>
        <w:rPr>
          <w:color w:val="000000" w:themeColor="text1"/>
          <w:sz w:val="24"/>
        </w:rPr>
      </w:pPr>
    </w:p>
    <w:p w:rsidR="007666FD" w:rsidRDefault="007666FD">
      <w:hyperlink r:id="rId11" w:history="1">
        <w:r w:rsidRPr="00BC4EF8">
          <w:rPr>
            <w:rStyle w:val="a3"/>
          </w:rPr>
          <w:t>https://www.facebook.com/xdc%E6%95%B0%E6%8D%AE%E4%B8%AD%E5%BF%83-606348222905635/</w:t>
        </w:r>
      </w:hyperlink>
    </w:p>
    <w:p w:rsidR="007666FD" w:rsidRDefault="007666FD">
      <w:pPr>
        <w:rPr>
          <w:color w:val="000000" w:themeColor="text1"/>
          <w:sz w:val="24"/>
        </w:rPr>
      </w:pPr>
      <w:hyperlink r:id="rId12" w:history="1">
        <w:r w:rsidRPr="00BC4EF8">
          <w:rPr>
            <w:rStyle w:val="a3"/>
            <w:sz w:val="24"/>
          </w:rPr>
          <w:t>https://twitter.com/XDCPLUS</w:t>
        </w:r>
      </w:hyperlink>
    </w:p>
    <w:p w:rsidR="007666FD" w:rsidRDefault="007666FD">
      <w:pPr>
        <w:rPr>
          <w:color w:val="000000" w:themeColor="text1"/>
          <w:sz w:val="24"/>
        </w:rPr>
      </w:pPr>
    </w:p>
    <w:p w:rsidR="00A94B14" w:rsidRPr="004708C9" w:rsidRDefault="00A94B14">
      <w:pPr>
        <w:rPr>
          <w:color w:val="000000" w:themeColor="text1"/>
          <w:sz w:val="24"/>
        </w:rPr>
      </w:pPr>
    </w:p>
    <w:sectPr w:rsidR="00A94B14" w:rsidRPr="004708C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4C" w:rsidRDefault="00A85C4C" w:rsidP="004356FA">
      <w:pPr>
        <w:spacing w:after="0" w:line="240" w:lineRule="auto"/>
      </w:pPr>
      <w:r>
        <w:separator/>
      </w:r>
    </w:p>
  </w:endnote>
  <w:endnote w:type="continuationSeparator" w:id="0">
    <w:p w:rsidR="00A85C4C" w:rsidRDefault="00A85C4C" w:rsidP="004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C7" w:rsidRDefault="006461C7">
    <w:pPr>
      <w:pStyle w:val="a5"/>
    </w:pPr>
    <w:r w:rsidRPr="006461C7">
      <w:t>www.xdcplus.com</w:t>
    </w:r>
    <w:hyperlink r:id="rId1" w:history="1">
      <w:r>
        <w:rPr>
          <w:rFonts w:hint="eastAsia"/>
        </w:rPr>
        <w:t xml:space="preserve"> </w:t>
      </w:r>
      <w:r>
        <w:tab/>
      </w:r>
      <w:r>
        <w:tab/>
      </w:r>
      <w:r w:rsidRPr="000F22D3">
        <w:rPr>
          <w:rFonts w:hint="eastAsia"/>
        </w:rPr>
        <w:t>400</w:t>
      </w:r>
    </w:hyperlink>
    <w:r>
      <w:t xml:space="preserve"> </w:t>
    </w:r>
    <w:r w:rsidRPr="00C4412B">
      <w:rPr>
        <w:sz w:val="24"/>
      </w:rPr>
      <w:t>828</w:t>
    </w:r>
    <w:r>
      <w:rPr>
        <w:sz w:val="24"/>
      </w:rPr>
      <w:t xml:space="preserve"> </w:t>
    </w:r>
    <w:r w:rsidRPr="00C4412B">
      <w:rPr>
        <w:sz w:val="24"/>
      </w:rPr>
      <w:t>9208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4C" w:rsidRDefault="00A85C4C" w:rsidP="004356FA">
      <w:pPr>
        <w:spacing w:after="0" w:line="240" w:lineRule="auto"/>
      </w:pPr>
      <w:r>
        <w:separator/>
      </w:r>
    </w:p>
  </w:footnote>
  <w:footnote w:type="continuationSeparator" w:id="0">
    <w:p w:rsidR="00A85C4C" w:rsidRDefault="00A85C4C" w:rsidP="0043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FA" w:rsidRDefault="004356FA">
    <w:pPr>
      <w:pStyle w:val="a4"/>
    </w:pPr>
    <w:r w:rsidRPr="004356FA">
      <w:rPr>
        <w:noProof/>
        <w:sz w:val="24"/>
      </w:rPr>
      <w:drawing>
        <wp:inline distT="0" distB="0" distL="0" distR="0" wp14:anchorId="4F5A62A1" wp14:editId="59869394">
          <wp:extent cx="1028700" cy="290575"/>
          <wp:effectExtent l="0" t="0" r="0" b="0"/>
          <wp:docPr id="1" name="图片 1" descr="C:\Users\jason.huang\4 VI mgmt\原版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.huang\4 VI mgmt\原版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083" cy="30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1C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C3846"/>
    <w:multiLevelType w:val="hybridMultilevel"/>
    <w:tmpl w:val="3E8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B0979"/>
    <w:multiLevelType w:val="hybridMultilevel"/>
    <w:tmpl w:val="1622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B3F1D"/>
    <w:multiLevelType w:val="hybridMultilevel"/>
    <w:tmpl w:val="011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B"/>
    <w:rsid w:val="000974FE"/>
    <w:rsid w:val="000A54BD"/>
    <w:rsid w:val="000A639A"/>
    <w:rsid w:val="000F226B"/>
    <w:rsid w:val="000F22D3"/>
    <w:rsid w:val="000F2A64"/>
    <w:rsid w:val="001E7089"/>
    <w:rsid w:val="00294217"/>
    <w:rsid w:val="00353837"/>
    <w:rsid w:val="00370AF3"/>
    <w:rsid w:val="003764B5"/>
    <w:rsid w:val="0040673E"/>
    <w:rsid w:val="004356FA"/>
    <w:rsid w:val="004708C9"/>
    <w:rsid w:val="004A0859"/>
    <w:rsid w:val="004A0B3C"/>
    <w:rsid w:val="004F5443"/>
    <w:rsid w:val="00530597"/>
    <w:rsid w:val="00534E4D"/>
    <w:rsid w:val="00560F76"/>
    <w:rsid w:val="00561C62"/>
    <w:rsid w:val="005621C3"/>
    <w:rsid w:val="005A54F9"/>
    <w:rsid w:val="005D408B"/>
    <w:rsid w:val="005E1641"/>
    <w:rsid w:val="00641F82"/>
    <w:rsid w:val="006461C7"/>
    <w:rsid w:val="006634A1"/>
    <w:rsid w:val="006B0A09"/>
    <w:rsid w:val="00712EB8"/>
    <w:rsid w:val="007139F4"/>
    <w:rsid w:val="0071623D"/>
    <w:rsid w:val="00761DA0"/>
    <w:rsid w:val="00763D90"/>
    <w:rsid w:val="00764FBA"/>
    <w:rsid w:val="007666FD"/>
    <w:rsid w:val="007F0DBD"/>
    <w:rsid w:val="00844257"/>
    <w:rsid w:val="00897024"/>
    <w:rsid w:val="008A08C5"/>
    <w:rsid w:val="008B0860"/>
    <w:rsid w:val="008F141B"/>
    <w:rsid w:val="009F1499"/>
    <w:rsid w:val="00A60CFA"/>
    <w:rsid w:val="00A77A7C"/>
    <w:rsid w:val="00A85C4C"/>
    <w:rsid w:val="00A94B14"/>
    <w:rsid w:val="00AA1B8A"/>
    <w:rsid w:val="00AC10F3"/>
    <w:rsid w:val="00AD0D6C"/>
    <w:rsid w:val="00B21556"/>
    <w:rsid w:val="00B254AE"/>
    <w:rsid w:val="00B26E59"/>
    <w:rsid w:val="00B46249"/>
    <w:rsid w:val="00B562DC"/>
    <w:rsid w:val="00BA7111"/>
    <w:rsid w:val="00C1537F"/>
    <w:rsid w:val="00C41BDC"/>
    <w:rsid w:val="00C4412B"/>
    <w:rsid w:val="00C552D0"/>
    <w:rsid w:val="00C7460E"/>
    <w:rsid w:val="00CC0694"/>
    <w:rsid w:val="00D752A4"/>
    <w:rsid w:val="00D92839"/>
    <w:rsid w:val="00E40180"/>
    <w:rsid w:val="00E65CC4"/>
    <w:rsid w:val="00E72F11"/>
    <w:rsid w:val="00E82D00"/>
    <w:rsid w:val="00E87D90"/>
    <w:rsid w:val="00ED30D2"/>
    <w:rsid w:val="00EF2794"/>
    <w:rsid w:val="00F001E2"/>
    <w:rsid w:val="00F15188"/>
    <w:rsid w:val="00F77277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2B4F6-AF35-4E1C-8AF2-51667E99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12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3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356FA"/>
  </w:style>
  <w:style w:type="paragraph" w:styleId="a5">
    <w:name w:val="footer"/>
    <w:basedOn w:val="a"/>
    <w:link w:val="Char0"/>
    <w:uiPriority w:val="99"/>
    <w:unhideWhenUsed/>
    <w:rsid w:val="0043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356FA"/>
  </w:style>
  <w:style w:type="paragraph" w:styleId="a6">
    <w:name w:val="Normal (Web)"/>
    <w:basedOn w:val="a"/>
    <w:uiPriority w:val="99"/>
    <w:semiHidden/>
    <w:unhideWhenUsed/>
    <w:rsid w:val="00E72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7024"/>
    <w:pPr>
      <w:spacing w:after="0" w:line="240" w:lineRule="auto"/>
      <w:ind w:left="720"/>
    </w:pPr>
    <w:rPr>
      <w:rFonts w:ascii="Calibri" w:eastAsia="宋体" w:hAnsi="Calibri" w:cs="宋体"/>
    </w:rPr>
  </w:style>
  <w:style w:type="paragraph" w:styleId="a8">
    <w:name w:val="Balloon Text"/>
    <w:basedOn w:val="a"/>
    <w:link w:val="Char1"/>
    <w:uiPriority w:val="99"/>
    <w:semiHidden/>
    <w:unhideWhenUsed/>
    <w:rsid w:val="0040673E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673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dcplu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dcplus.com&#25110;&#25320;&#25171;400" TargetMode="External"/><Relationship Id="rId12" Type="http://schemas.openxmlformats.org/officeDocument/2006/relationships/hyperlink" Target="https://twitter.com/XDCPL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xdc%E6%95%B0%E6%8D%AE%E4%B8%AD%E5%BF%83-60634822290563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ontactus@xdcplu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dcplus.com&#65292;&#25110;&#25320;&#25171;4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Huang</dc:creator>
  <cp:keywords/>
  <dc:description/>
  <cp:lastModifiedBy>李媛媛</cp:lastModifiedBy>
  <cp:revision>7</cp:revision>
  <cp:lastPrinted>2016-11-29T03:20:00Z</cp:lastPrinted>
  <dcterms:created xsi:type="dcterms:W3CDTF">2016-11-29T04:55:00Z</dcterms:created>
  <dcterms:modified xsi:type="dcterms:W3CDTF">2016-12-14T08:08:00Z</dcterms:modified>
</cp:coreProperties>
</file>