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E79" w:rsidRDefault="006A0C22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无锡分校专利申请费资助说明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无锡分校对于申请人为东南大学，申请地址为</w:t>
      </w:r>
      <w:r>
        <w:rPr>
          <w:rFonts w:ascii="Times New Roman" w:hAnsi="Times New Roman" w:cs="Times New Roman"/>
          <w:sz w:val="24"/>
          <w:u w:val="single"/>
        </w:rPr>
        <w:t>“</w:t>
      </w:r>
      <w:r>
        <w:rPr>
          <w:rFonts w:ascii="Times New Roman" w:hAnsi="Times New Roman" w:cs="Times New Roman"/>
          <w:sz w:val="24"/>
          <w:u w:val="single"/>
        </w:rPr>
        <w:t>无锡市滨湖区状元道</w:t>
      </w:r>
      <w:r>
        <w:rPr>
          <w:rFonts w:ascii="Times New Roman" w:hAnsi="Times New Roman" w:cs="Times New Roman"/>
          <w:sz w:val="24"/>
          <w:u w:val="single"/>
        </w:rPr>
        <w:t>5</w:t>
      </w:r>
      <w:r>
        <w:rPr>
          <w:rFonts w:ascii="Times New Roman" w:hAnsi="Times New Roman" w:cs="Times New Roman"/>
          <w:sz w:val="24"/>
          <w:u w:val="single"/>
        </w:rPr>
        <w:t>号</w:t>
      </w:r>
      <w:r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>的专利申请费提供资助（资助申请费金额为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000</w:t>
      </w:r>
      <w:r>
        <w:rPr>
          <w:rFonts w:ascii="Times New Roman" w:hAnsi="Times New Roman" w:cs="Times New Roman"/>
          <w:sz w:val="24"/>
        </w:rPr>
        <w:t>元）</w:t>
      </w:r>
      <w:r>
        <w:rPr>
          <w:rFonts w:ascii="Times New Roman" w:hAnsi="Times New Roman" w:cs="Times New Roman"/>
          <w:sz w:val="24"/>
        </w:rPr>
        <w:t>，</w:t>
      </w:r>
      <w:r>
        <w:rPr>
          <w:rFonts w:ascii="Times New Roman" w:hAnsi="Times New Roman" w:cs="Times New Roman"/>
          <w:sz w:val="24"/>
        </w:rPr>
        <w:t>资助方式</w:t>
      </w:r>
      <w:r>
        <w:rPr>
          <w:rFonts w:ascii="Times New Roman" w:hAnsi="Times New Roman" w:cs="Times New Roman"/>
          <w:sz w:val="24"/>
        </w:rPr>
        <w:t>只</w:t>
      </w:r>
      <w:r>
        <w:rPr>
          <w:rFonts w:ascii="Times New Roman" w:hAnsi="Times New Roman" w:cs="Times New Roman"/>
          <w:sz w:val="24"/>
        </w:rPr>
        <w:t>能是代缴专利申请费</w:t>
      </w:r>
      <w:r>
        <w:rPr>
          <w:rFonts w:ascii="Times New Roman" w:hAnsi="Times New Roman" w:cs="Times New Roman"/>
          <w:sz w:val="24"/>
        </w:rPr>
        <w:t>。</w:t>
      </w:r>
    </w:p>
    <w:p w:rsidR="00CC7E79" w:rsidRDefault="006A0C22">
      <w:pPr>
        <w:ind w:firstLineChars="200" w:firstLine="48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本经费</w:t>
      </w:r>
      <w:proofErr w:type="gramEnd"/>
      <w:r>
        <w:rPr>
          <w:rFonts w:ascii="Times New Roman" w:hAnsi="Times New Roman" w:cs="Times New Roman"/>
          <w:sz w:val="24"/>
        </w:rPr>
        <w:t>专款专用，不能打款给个人。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专利申请程序均与本部相同，</w:t>
      </w:r>
      <w:r>
        <w:rPr>
          <w:rFonts w:ascii="Times New Roman" w:hAnsi="Times New Roman" w:cs="Times New Roman"/>
          <w:sz w:val="24"/>
        </w:rPr>
        <w:t>只需</w:t>
      </w:r>
      <w:r>
        <w:rPr>
          <w:rFonts w:ascii="Times New Roman" w:hAnsi="Times New Roman" w:cs="Times New Roman"/>
          <w:b/>
          <w:bCs/>
          <w:sz w:val="24"/>
        </w:rPr>
        <w:t>在专利申请时备注</w:t>
      </w:r>
      <w:r>
        <w:rPr>
          <w:rFonts w:ascii="Times New Roman" w:hAnsi="Times New Roman" w:cs="Times New Roman"/>
          <w:b/>
          <w:bCs/>
          <w:sz w:val="24"/>
        </w:rPr>
        <w:t>地址为无锡</w:t>
      </w:r>
      <w:r>
        <w:rPr>
          <w:rFonts w:ascii="Times New Roman" w:hAnsi="Times New Roman" w:cs="Times New Roman"/>
          <w:b/>
          <w:bCs/>
          <w:sz w:val="24"/>
        </w:rPr>
        <w:t>：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无锡市滨湖区状元道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号</w:t>
      </w:r>
      <w:r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>，其他均与本部相同。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办理申请费资助流程：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进入</w:t>
      </w:r>
      <w:r>
        <w:rPr>
          <w:rFonts w:ascii="Times New Roman" w:hAnsi="Times New Roman" w:cs="Times New Roman"/>
          <w:sz w:val="24"/>
        </w:rPr>
        <w:t>东南大学专利申请</w:t>
      </w:r>
      <w:r>
        <w:rPr>
          <w:rFonts w:ascii="Times New Roman" w:hAnsi="Times New Roman" w:cs="Times New Roman"/>
          <w:sz w:val="24"/>
        </w:rPr>
        <w:t>系统，填写专利信息、发明人信息，相关附件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专利申请页添加如下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4"/>
        </w:rPr>
        <w:t>备注：专利地址为</w:t>
      </w:r>
      <w:r>
        <w:rPr>
          <w:rFonts w:ascii="Times New Roman" w:hAnsi="Times New Roman" w:cs="Times New Roman"/>
          <w:b/>
          <w:bCs/>
          <w:color w:val="FF0000"/>
          <w:sz w:val="24"/>
        </w:rPr>
        <w:t>“</w:t>
      </w:r>
      <w:r>
        <w:rPr>
          <w:rFonts w:ascii="Times New Roman" w:hAnsi="Times New Roman" w:cs="Times New Roman"/>
          <w:b/>
          <w:bCs/>
          <w:color w:val="FF0000"/>
          <w:sz w:val="24"/>
        </w:rPr>
        <w:t>无锡市滨湖区状元道</w:t>
      </w:r>
      <w:r>
        <w:rPr>
          <w:rFonts w:ascii="Times New Roman" w:hAnsi="Times New Roman" w:cs="Times New Roman"/>
          <w:b/>
          <w:bCs/>
          <w:color w:val="FF0000"/>
          <w:sz w:val="24"/>
        </w:rPr>
        <w:t>5</w:t>
      </w:r>
      <w:r>
        <w:rPr>
          <w:rFonts w:ascii="Times New Roman" w:hAnsi="Times New Roman" w:cs="Times New Roman"/>
          <w:b/>
          <w:bCs/>
          <w:color w:val="FF0000"/>
          <w:sz w:val="24"/>
        </w:rPr>
        <w:t>号</w:t>
      </w:r>
      <w:r>
        <w:rPr>
          <w:rFonts w:ascii="Times New Roman" w:hAnsi="Times New Roman" w:cs="Times New Roman"/>
          <w:b/>
          <w:bCs/>
          <w:color w:val="FF0000"/>
          <w:sz w:val="24"/>
        </w:rPr>
        <w:t>”</w:t>
      </w:r>
      <w:r>
        <w:rPr>
          <w:rFonts w:ascii="Times New Roman" w:hAnsi="Times New Roman" w:cs="Times New Roman"/>
          <w:b/>
          <w:bCs/>
          <w:color w:val="FF0000"/>
          <w:sz w:val="24"/>
        </w:rPr>
        <w:t>（字体加粗标红）；</w:t>
      </w:r>
    </w:p>
    <w:p w:rsidR="00CC7E79" w:rsidRDefault="006A0C22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114300" distR="114300">
            <wp:extent cx="3306445" cy="3676015"/>
            <wp:effectExtent l="0" t="0" r="8255" b="635"/>
            <wp:docPr id="1" name="图片 1" descr="162312155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121552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6445" cy="367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E79" w:rsidRDefault="006A0C22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专利申请系统提交后，请将上传的专利附件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《专利申请信息页》文件发送至邮箱：</w:t>
      </w:r>
      <w:r>
        <w:rPr>
          <w:rFonts w:ascii="Times New Roman" w:hAnsi="Times New Roman" w:cs="Times New Roman"/>
          <w:sz w:val="24"/>
        </w:rPr>
        <w:t> lilinliang@seu.edu.cn</w:t>
      </w:r>
      <w:r>
        <w:rPr>
          <w:rFonts w:ascii="Times New Roman" w:hAnsi="Times New Roman" w:cs="Times New Roman"/>
          <w:sz w:val="24"/>
        </w:rPr>
        <w:t>，并抄送邮箱：</w:t>
      </w:r>
      <w:hyperlink r:id="rId7" w:history="1">
        <w:r>
          <w:rPr>
            <w:rStyle w:val="a3"/>
            <w:rFonts w:ascii="Times New Roman" w:hAnsi="Times New Roman" w:cs="Times New Roman"/>
            <w:sz w:val="24"/>
          </w:rPr>
          <w:t>seuwxjkb@163.com</w:t>
        </w:r>
      </w:hyperlink>
    </w:p>
    <w:p w:rsidR="00CC7E79" w:rsidRDefault="006A0C22">
      <w:pPr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邮件</w:t>
      </w:r>
      <w:r>
        <w:rPr>
          <w:rFonts w:ascii="Times New Roman" w:hAnsi="Times New Roman" w:cs="Times New Roman"/>
          <w:sz w:val="24"/>
        </w:rPr>
        <w:t>命名为：专利申请</w:t>
      </w:r>
      <w:r>
        <w:rPr>
          <w:rFonts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无锡地址</w:t>
      </w:r>
      <w:r>
        <w:rPr>
          <w:rFonts w:ascii="Times New Roman" w:hAnsi="Times New Roman" w:cs="Times New Roman"/>
          <w:sz w:val="24"/>
        </w:rPr>
        <w:t>）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第一发明人姓名及院系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联系人及联系方式；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正常流程定稿后</w:t>
      </w:r>
      <w:r>
        <w:rPr>
          <w:rFonts w:ascii="Times New Roman" w:hAnsi="Times New Roman" w:cs="Times New Roman"/>
          <w:sz w:val="24"/>
        </w:rPr>
        <w:t>，</w:t>
      </w:r>
      <w:proofErr w:type="gramStart"/>
      <w:r>
        <w:rPr>
          <w:rFonts w:ascii="Times New Roman" w:hAnsi="Times New Roman" w:cs="Times New Roman"/>
          <w:sz w:val="24"/>
        </w:rPr>
        <w:t>至专利</w:t>
      </w:r>
      <w:proofErr w:type="gramEnd"/>
      <w:r>
        <w:rPr>
          <w:rFonts w:ascii="Times New Roman" w:hAnsi="Times New Roman" w:cs="Times New Roman"/>
          <w:sz w:val="24"/>
        </w:rPr>
        <w:t>申请费</w:t>
      </w:r>
      <w:r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经费确认</w:t>
      </w:r>
      <w:r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>环节，提交《申请确认单（校内转账）》（转出经费号为</w:t>
      </w:r>
      <w:r>
        <w:rPr>
          <w:rFonts w:ascii="Times New Roman" w:hAnsi="Times New Roman" w:cs="Times New Roman"/>
          <w:sz w:val="24"/>
        </w:rPr>
        <w:t>1149000003</w:t>
      </w:r>
      <w:r>
        <w:rPr>
          <w:rFonts w:ascii="Times New Roman" w:hAnsi="Times New Roman" w:cs="Times New Roman"/>
          <w:sz w:val="24"/>
        </w:rPr>
        <w:t>；项目名称：无锡分校专利资助经费；负责人：张继文）；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待专利</w:t>
      </w:r>
      <w:proofErr w:type="gramEnd"/>
      <w:r>
        <w:rPr>
          <w:rFonts w:ascii="Times New Roman" w:hAnsi="Times New Roman" w:cs="Times New Roman"/>
          <w:sz w:val="24"/>
        </w:rPr>
        <w:t>受理后，将《申请确认单（校内转账）》、《专利受理通知书》、《专利</w:t>
      </w:r>
      <w:r>
        <w:rPr>
          <w:rFonts w:ascii="Times New Roman" w:hAnsi="Times New Roman" w:cs="Times New Roman"/>
          <w:sz w:val="24"/>
        </w:rPr>
        <w:lastRenderedPageBreak/>
        <w:t>请求书》，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份文件电子版发送至邮箱</w:t>
      </w:r>
      <w:r>
        <w:rPr>
          <w:rFonts w:ascii="Times New Roman" w:hAnsi="Times New Roman" w:cs="Times New Roman"/>
          <w:sz w:val="24"/>
        </w:rPr>
        <w:t xml:space="preserve"> seuwxjkb@163.com</w:t>
      </w:r>
      <w:r>
        <w:rPr>
          <w:rFonts w:ascii="Times New Roman" w:hAnsi="Times New Roman" w:cs="Times New Roman"/>
          <w:sz w:val="24"/>
        </w:rPr>
        <w:t>，命名为：专利申请费资助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申请人姓名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专利号</w:t>
      </w:r>
      <w:r>
        <w:rPr>
          <w:rFonts w:ascii="Times New Roman" w:hAnsi="Times New Roman" w:cs="Times New Roman"/>
          <w:sz w:val="24"/>
        </w:rPr>
        <w:t>；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以上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个文件</w:t>
      </w:r>
      <w:r>
        <w:rPr>
          <w:rFonts w:ascii="Times New Roman" w:hAnsi="Times New Roman" w:cs="Times New Roman"/>
          <w:sz w:val="24"/>
        </w:rPr>
        <w:t>成功</w:t>
      </w:r>
      <w:r>
        <w:rPr>
          <w:rFonts w:ascii="Times New Roman" w:hAnsi="Times New Roman" w:cs="Times New Roman"/>
          <w:sz w:val="24"/>
        </w:rPr>
        <w:t>提交无锡分校科研部</w:t>
      </w:r>
      <w:r>
        <w:rPr>
          <w:rFonts w:ascii="Times New Roman" w:hAnsi="Times New Roman" w:cs="Times New Roman"/>
          <w:sz w:val="24"/>
        </w:rPr>
        <w:t>后</w:t>
      </w:r>
      <w:r>
        <w:rPr>
          <w:rFonts w:ascii="Times New Roman" w:hAnsi="Times New Roman" w:cs="Times New Roman"/>
          <w:sz w:val="24"/>
        </w:rPr>
        <w:t>，</w:t>
      </w:r>
      <w:r>
        <w:rPr>
          <w:rFonts w:ascii="Times New Roman" w:hAnsi="Times New Roman" w:cs="Times New Roman"/>
          <w:sz w:val="24"/>
        </w:rPr>
        <w:t>会</w:t>
      </w:r>
      <w:r>
        <w:rPr>
          <w:rFonts w:ascii="Times New Roman" w:hAnsi="Times New Roman" w:cs="Times New Roman"/>
          <w:sz w:val="24"/>
        </w:rPr>
        <w:t>统一反馈至南京校本部知识产权办。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、提交相关材料后，专利申请费由无锡分校定期统一打款至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南京校本部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科研院</w:t>
      </w:r>
      <w:r>
        <w:rPr>
          <w:rFonts w:ascii="Times New Roman" w:hAnsi="Times New Roman" w:cs="Times New Roman" w:hint="eastAsia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知识产权办。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、专利授权后请将专利证书电子版发送</w:t>
      </w:r>
      <w:r>
        <w:rPr>
          <w:rFonts w:ascii="Times New Roman" w:hAnsi="Times New Roman" w:cs="Times New Roman"/>
          <w:sz w:val="24"/>
        </w:rPr>
        <w:t>至邮箱</w:t>
      </w:r>
      <w:r>
        <w:rPr>
          <w:rFonts w:ascii="Times New Roman" w:hAnsi="Times New Roman" w:cs="Times New Roman"/>
          <w:sz w:val="24"/>
        </w:rPr>
        <w:t xml:space="preserve"> seuwxjkb@163.com   </w:t>
      </w:r>
      <w:r>
        <w:rPr>
          <w:rFonts w:ascii="Times New Roman" w:hAnsi="Times New Roman" w:cs="Times New Roman"/>
          <w:sz w:val="24"/>
        </w:rPr>
        <w:t>命名为：专利授权证书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项目号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负责人</w:t>
      </w:r>
      <w:r>
        <w:rPr>
          <w:rFonts w:ascii="Times New Roman" w:hAnsi="Times New Roman" w:cs="Times New Roman"/>
          <w:sz w:val="24"/>
        </w:rPr>
        <w:t>+</w:t>
      </w:r>
      <w:r>
        <w:rPr>
          <w:rFonts w:ascii="Times New Roman" w:hAnsi="Times New Roman" w:cs="Times New Roman"/>
          <w:sz w:val="24"/>
        </w:rPr>
        <w:t>专利号</w:t>
      </w: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CC7E79">
      <w:pPr>
        <w:rPr>
          <w:rFonts w:ascii="Times New Roman" w:hAnsi="Times New Roman" w:cs="Times New Roman"/>
          <w:sz w:val="24"/>
        </w:rPr>
      </w:pPr>
    </w:p>
    <w:p w:rsidR="00CC7E79" w:rsidRDefault="006A0C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无锡分校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科研部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周文佳</w:t>
      </w:r>
    </w:p>
    <w:p w:rsidR="00CC7E79" w:rsidRDefault="006A0C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电话：</w:t>
      </w:r>
      <w:r>
        <w:rPr>
          <w:rFonts w:ascii="Times New Roman" w:hAnsi="Times New Roman" w:cs="Times New Roman"/>
          <w:sz w:val="24"/>
        </w:rPr>
        <w:t>0510-</w:t>
      </w:r>
      <w:r>
        <w:rPr>
          <w:rFonts w:ascii="Times New Roman" w:hAnsi="Times New Roman" w:cs="Times New Roman"/>
          <w:sz w:val="24"/>
        </w:rPr>
        <w:t xml:space="preserve">85110082   </w:t>
      </w:r>
    </w:p>
    <w:p w:rsidR="00CC7E79" w:rsidRDefault="006A0C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地址：无锡市</w:t>
      </w:r>
      <w:proofErr w:type="gramStart"/>
      <w:r>
        <w:rPr>
          <w:rFonts w:ascii="Times New Roman" w:hAnsi="Times New Roman" w:cs="Times New Roman"/>
          <w:sz w:val="24"/>
        </w:rPr>
        <w:t>滨湖区</w:t>
      </w:r>
      <w:proofErr w:type="gramEnd"/>
      <w:r>
        <w:rPr>
          <w:rFonts w:ascii="Times New Roman" w:hAnsi="Times New Roman" w:cs="Times New Roman"/>
          <w:sz w:val="24"/>
        </w:rPr>
        <w:t>状元道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号东南大学无锡国际校区文枢楼</w:t>
      </w:r>
      <w:r>
        <w:rPr>
          <w:rFonts w:ascii="Times New Roman" w:hAnsi="Times New Roman" w:cs="Times New Roman"/>
          <w:sz w:val="24"/>
        </w:rPr>
        <w:t>205</w:t>
      </w:r>
    </w:p>
    <w:p w:rsidR="00CC7E79" w:rsidRDefault="006A0C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邮箱：</w:t>
      </w:r>
      <w:r>
        <w:rPr>
          <w:rFonts w:ascii="Times New Roman" w:hAnsi="Times New Roman" w:cs="Times New Roman"/>
          <w:sz w:val="24"/>
        </w:rPr>
        <w:t>seuwxjkb@</w:t>
      </w:r>
      <w:r>
        <w:rPr>
          <w:rFonts w:ascii="Times New Roman" w:hAnsi="Times New Roman" w:cs="Times New Roman"/>
          <w:sz w:val="24"/>
        </w:rPr>
        <w:t>163.</w:t>
      </w:r>
      <w:r>
        <w:rPr>
          <w:rFonts w:ascii="Times New Roman" w:hAnsi="Times New Roman" w:cs="Times New Roman"/>
          <w:sz w:val="24"/>
        </w:rPr>
        <w:t>com</w:t>
      </w:r>
    </w:p>
    <w:sectPr w:rsidR="00CC7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B2651"/>
    <w:multiLevelType w:val="singleLevel"/>
    <w:tmpl w:val="5F0B2651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BBC01CB"/>
    <w:multiLevelType w:val="singleLevel"/>
    <w:tmpl w:val="7BBC01CB"/>
    <w:lvl w:ilvl="0">
      <w:start w:val="1"/>
      <w:numFmt w:val="decimal"/>
      <w:suff w:val="space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79"/>
    <w:rsid w:val="006A0C22"/>
    <w:rsid w:val="00CC7E79"/>
    <w:rsid w:val="01E75A02"/>
    <w:rsid w:val="22F83A44"/>
    <w:rsid w:val="4128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F81C16-19BA-4026-9815-53F7E1A5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uwxjkb@163.com&#652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2021-06-08T02:54:00Z</dcterms:created>
  <dcterms:modified xsi:type="dcterms:W3CDTF">2022-05-26T02:02:00Z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39AE4EBE08E442F189E3EDEA117BCB39</vt:lpwstr>
  </property>
</Properties>
</file>