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关于做好2020-2021学年家庭经济困难研究生寒假返乡补助工作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的通知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Times New Roman" w:hAnsi="Times New Roman" w:eastAsia="方正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  <w:t>各学院（系）</w:t>
      </w:r>
      <w:r>
        <w:rPr>
          <w:rFonts w:hint="default" w:ascii="Times New Roman" w:hAnsi="Times New Roman" w:eastAsia="方正仿宋_GB2312" w:cs="Times New Roman"/>
          <w:sz w:val="32"/>
          <w:szCs w:val="32"/>
          <w:lang w:val="en-US"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方正仿宋_GB2312" w:cs="Times New Roman"/>
          <w:i w:val="0"/>
          <w:caps w:val="0"/>
          <w:color w:val="3F464C"/>
          <w:spacing w:val="0"/>
          <w:sz w:val="32"/>
          <w:szCs w:val="32"/>
          <w:shd w:val="clear" w:fill="FFFFFF"/>
        </w:rPr>
      </w:pPr>
      <w:r>
        <w:rPr>
          <w:rFonts w:hint="default" w:ascii="Times New Roman" w:hAnsi="Times New Roman" w:eastAsia="方正仿宋_GB2312" w:cs="Times New Roman"/>
          <w:i w:val="0"/>
          <w:caps w:val="0"/>
          <w:color w:val="3F464C"/>
          <w:spacing w:val="0"/>
          <w:sz w:val="32"/>
          <w:szCs w:val="32"/>
          <w:shd w:val="clear" w:fill="FFFFFF"/>
        </w:rPr>
        <w:t>寒假将至，为让我校家庭经济困难</w:t>
      </w:r>
      <w:r>
        <w:rPr>
          <w:rFonts w:hint="eastAsia" w:ascii="Times New Roman" w:hAnsi="Times New Roman" w:eastAsia="方正仿宋_GB2312" w:cs="Times New Roman"/>
          <w:i w:val="0"/>
          <w:caps w:val="0"/>
          <w:color w:val="3F464C"/>
          <w:spacing w:val="0"/>
          <w:sz w:val="32"/>
          <w:szCs w:val="32"/>
          <w:shd w:val="clear" w:fill="FFFFFF"/>
          <w:lang w:val="en-US" w:eastAsia="zh-CN"/>
        </w:rPr>
        <w:t>研究生</w:t>
      </w:r>
      <w:r>
        <w:rPr>
          <w:rFonts w:hint="default" w:ascii="Times New Roman" w:hAnsi="Times New Roman" w:eastAsia="方正仿宋_GB2312" w:cs="Times New Roman"/>
          <w:i w:val="0"/>
          <w:caps w:val="0"/>
          <w:color w:val="3F464C"/>
          <w:spacing w:val="0"/>
          <w:sz w:val="32"/>
          <w:szCs w:val="32"/>
          <w:shd w:val="clear" w:fill="FFFFFF"/>
        </w:rPr>
        <w:t>顺利回家与亲人团聚，度过一个平安、温馨、</w:t>
      </w:r>
      <w:r>
        <w:rPr>
          <w:rFonts w:hint="eastAsia" w:ascii="Times New Roman" w:hAnsi="Times New Roman" w:eastAsia="方正仿宋_GB2312" w:cs="Times New Roman"/>
          <w:i w:val="0"/>
          <w:caps w:val="0"/>
          <w:color w:val="3F464C"/>
          <w:spacing w:val="0"/>
          <w:sz w:val="32"/>
          <w:szCs w:val="32"/>
          <w:shd w:val="clear" w:fill="FFFFFF"/>
          <w:lang w:val="en-US" w:eastAsia="zh-CN"/>
        </w:rPr>
        <w:t>祥和</w:t>
      </w:r>
      <w:r>
        <w:rPr>
          <w:rFonts w:hint="default" w:ascii="Times New Roman" w:hAnsi="Times New Roman" w:eastAsia="方正仿宋_GB2312" w:cs="Times New Roman"/>
          <w:i w:val="0"/>
          <w:caps w:val="0"/>
          <w:color w:val="3F464C"/>
          <w:spacing w:val="0"/>
          <w:sz w:val="32"/>
          <w:szCs w:val="32"/>
          <w:shd w:val="clear" w:fill="FFFFFF"/>
        </w:rPr>
        <w:t>的新年，现开展</w:t>
      </w:r>
      <w:r>
        <w:rPr>
          <w:rFonts w:hint="eastAsia" w:ascii="Times New Roman" w:hAnsi="Times New Roman" w:eastAsia="方正仿宋_GB2312" w:cs="Times New Roman"/>
          <w:i w:val="0"/>
          <w:caps w:val="0"/>
          <w:color w:val="3F464C"/>
          <w:spacing w:val="0"/>
          <w:sz w:val="32"/>
          <w:szCs w:val="32"/>
          <w:shd w:val="clear" w:fill="FFFFFF"/>
          <w:lang w:val="en-US" w:eastAsia="zh-CN"/>
        </w:rPr>
        <w:t>研究生</w:t>
      </w:r>
      <w:r>
        <w:rPr>
          <w:rFonts w:hint="default" w:ascii="Times New Roman" w:hAnsi="Times New Roman" w:eastAsia="方正仿宋_GB2312" w:cs="Times New Roman"/>
          <w:i w:val="0"/>
          <w:caps w:val="0"/>
          <w:color w:val="3F464C"/>
          <w:spacing w:val="0"/>
          <w:sz w:val="32"/>
          <w:szCs w:val="32"/>
          <w:shd w:val="clear" w:fill="FFFFFF"/>
        </w:rPr>
        <w:t>寒假返乡路费补助工作，具体安排如下：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方正仿宋_GB2312" w:cs="Times New Roman"/>
          <w:i w:val="0"/>
          <w:caps w:val="0"/>
          <w:color w:val="3F464C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Times New Roman" w:hAnsi="Times New Roman" w:eastAsia="方正仿宋_GB2312" w:cs="Times New Roman"/>
          <w:i w:val="0"/>
          <w:caps w:val="0"/>
          <w:color w:val="3F464C"/>
          <w:spacing w:val="0"/>
          <w:sz w:val="32"/>
          <w:szCs w:val="32"/>
          <w:shd w:val="clear" w:fill="FFFFFF"/>
          <w:lang w:val="en-US" w:eastAsia="zh-CN"/>
        </w:rPr>
        <w:t>补助对象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方正仿宋_GB2312" w:cs="Times New Roman"/>
          <w:i w:val="0"/>
          <w:caps w:val="0"/>
          <w:color w:val="3F464C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Times New Roman" w:hAnsi="Times New Roman" w:eastAsia="方正仿宋_GB2312" w:cs="Times New Roman"/>
          <w:i w:val="0"/>
          <w:caps w:val="0"/>
          <w:color w:val="3F464C"/>
          <w:spacing w:val="0"/>
          <w:sz w:val="32"/>
          <w:szCs w:val="32"/>
          <w:shd w:val="clear" w:fill="FFFFFF"/>
          <w:lang w:val="en-US" w:eastAsia="zh-CN"/>
        </w:rPr>
        <w:t>2020-2021学年经学校认定的全日制</w:t>
      </w:r>
      <w:r>
        <w:rPr>
          <w:rFonts w:hint="eastAsia" w:ascii="Times New Roman" w:hAnsi="Times New Roman" w:eastAsia="方正仿宋_GB2312" w:cs="Times New Roman"/>
          <w:i w:val="0"/>
          <w:caps w:val="0"/>
          <w:color w:val="3F464C"/>
          <w:spacing w:val="0"/>
          <w:sz w:val="32"/>
          <w:szCs w:val="32"/>
          <w:shd w:val="clear" w:fill="FFFFFF"/>
          <w:lang w:val="en-US" w:eastAsia="zh-CN"/>
        </w:rPr>
        <w:t>（无工资收入）</w:t>
      </w:r>
      <w:r>
        <w:rPr>
          <w:rFonts w:hint="default" w:ascii="Times New Roman" w:hAnsi="Times New Roman" w:eastAsia="方正仿宋_GB2312" w:cs="Times New Roman"/>
          <w:i w:val="0"/>
          <w:caps w:val="0"/>
          <w:color w:val="3F464C"/>
          <w:spacing w:val="0"/>
          <w:sz w:val="32"/>
          <w:szCs w:val="32"/>
          <w:shd w:val="clear" w:fill="FFFFFF"/>
          <w:lang w:val="en-US" w:eastAsia="zh-CN"/>
        </w:rPr>
        <w:t>家庭经济困难研究生，在校期间遵守学校规章制度。受助学生应选择安全、节俭的交通方式返乡，提前预定返乡车票。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default" w:ascii="Times New Roman" w:hAnsi="Times New Roman" w:eastAsia="方正仿宋_GB2312" w:cs="Times New Roman"/>
          <w:i w:val="0"/>
          <w:caps w:val="0"/>
          <w:color w:val="3F464C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Times New Roman" w:hAnsi="Times New Roman" w:eastAsia="方正仿宋_GB2312" w:cs="Times New Roman"/>
          <w:i w:val="0"/>
          <w:caps w:val="0"/>
          <w:color w:val="3F464C"/>
          <w:spacing w:val="0"/>
          <w:sz w:val="32"/>
          <w:szCs w:val="32"/>
          <w:shd w:val="clear" w:fill="FFFFFF"/>
          <w:lang w:val="en-US" w:eastAsia="zh-CN"/>
        </w:rPr>
        <w:t>资助标准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textAlignment w:val="auto"/>
        <w:rPr>
          <w:rFonts w:hint="default" w:ascii="Times New Roman" w:hAnsi="Times New Roman" w:eastAsia="方正仿宋_GB2312" w:cs="Times New Roman"/>
          <w:i w:val="0"/>
          <w:caps w:val="0"/>
          <w:color w:val="3F464C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Times New Roman" w:hAnsi="Times New Roman" w:eastAsia="方正仿宋_GB2312" w:cs="Times New Roman"/>
          <w:i w:val="0"/>
          <w:caps w:val="0"/>
          <w:color w:val="3F464C"/>
          <w:spacing w:val="0"/>
          <w:sz w:val="32"/>
          <w:szCs w:val="32"/>
          <w:shd w:val="clear" w:fill="FFFFFF"/>
          <w:lang w:val="en-US" w:eastAsia="zh-CN"/>
        </w:rPr>
        <w:t>家庭经济困难研究生返乡路费补助根据家庭</w:t>
      </w:r>
      <w:r>
        <w:rPr>
          <w:rFonts w:hint="eastAsia" w:ascii="Times New Roman" w:hAnsi="Times New Roman" w:eastAsia="方正仿宋_GB2312" w:cs="Times New Roman"/>
          <w:i w:val="0"/>
          <w:caps w:val="0"/>
          <w:color w:val="3F464C"/>
          <w:spacing w:val="0"/>
          <w:sz w:val="32"/>
          <w:szCs w:val="32"/>
          <w:shd w:val="clear" w:fill="FFFFFF"/>
          <w:lang w:val="en-US" w:eastAsia="zh-CN"/>
        </w:rPr>
        <w:t>所在</w:t>
      </w:r>
      <w:r>
        <w:rPr>
          <w:rFonts w:hint="default" w:ascii="Times New Roman" w:hAnsi="Times New Roman" w:eastAsia="方正仿宋_GB2312" w:cs="Times New Roman"/>
          <w:i w:val="0"/>
          <w:caps w:val="0"/>
          <w:color w:val="3F464C"/>
          <w:spacing w:val="0"/>
          <w:sz w:val="32"/>
          <w:szCs w:val="32"/>
          <w:shd w:val="clear" w:fill="FFFFFF"/>
          <w:lang w:val="en-US" w:eastAsia="zh-CN"/>
        </w:rPr>
        <w:t>地、</w:t>
      </w:r>
      <w:r>
        <w:rPr>
          <w:rFonts w:hint="eastAsia" w:ascii="Times New Roman" w:hAnsi="Times New Roman" w:eastAsia="方正仿宋_GB2312" w:cs="Times New Roman"/>
          <w:i w:val="0"/>
          <w:caps w:val="0"/>
          <w:color w:val="3F464C"/>
          <w:spacing w:val="0"/>
          <w:sz w:val="32"/>
          <w:szCs w:val="32"/>
          <w:shd w:val="clear" w:fill="FFFFFF"/>
          <w:lang w:val="en-US" w:eastAsia="zh-CN"/>
        </w:rPr>
        <w:t>返乡路费（享受学生优惠后票价）</w:t>
      </w:r>
      <w:r>
        <w:rPr>
          <w:rFonts w:hint="default" w:ascii="Times New Roman" w:hAnsi="Times New Roman" w:eastAsia="方正仿宋_GB2312" w:cs="Times New Roman"/>
          <w:i w:val="0"/>
          <w:caps w:val="0"/>
          <w:color w:val="3F464C"/>
          <w:spacing w:val="0"/>
          <w:sz w:val="32"/>
          <w:szCs w:val="32"/>
          <w:shd w:val="clear" w:fill="FFFFFF"/>
          <w:lang w:val="en-US" w:eastAsia="zh-CN"/>
        </w:rPr>
        <w:t>以及家庭困难程度</w:t>
      </w:r>
      <w:r>
        <w:rPr>
          <w:rFonts w:hint="eastAsia" w:ascii="Times New Roman" w:hAnsi="Times New Roman" w:eastAsia="方正仿宋_GB2312" w:cs="Times New Roman"/>
          <w:i w:val="0"/>
          <w:caps w:val="0"/>
          <w:color w:val="3F464C"/>
          <w:spacing w:val="0"/>
          <w:sz w:val="32"/>
          <w:szCs w:val="32"/>
          <w:shd w:val="clear" w:fill="FFFFFF"/>
          <w:lang w:val="en-US" w:eastAsia="zh-CN"/>
        </w:rPr>
        <w:t>等因素</w:t>
      </w:r>
      <w:r>
        <w:rPr>
          <w:rFonts w:hint="default" w:ascii="Times New Roman" w:hAnsi="Times New Roman" w:eastAsia="方正仿宋_GB2312" w:cs="Times New Roman"/>
          <w:i w:val="0"/>
          <w:caps w:val="0"/>
          <w:color w:val="3F464C"/>
          <w:spacing w:val="0"/>
          <w:sz w:val="32"/>
          <w:szCs w:val="32"/>
          <w:shd w:val="clear" w:fill="FFFFFF"/>
          <w:lang w:val="en-US" w:eastAsia="zh-CN"/>
        </w:rPr>
        <w:t>进行分档次定额资助，分为100元、200元、300元、500元四档，500元一般补助给家在西藏、新疆</w:t>
      </w:r>
      <w:r>
        <w:rPr>
          <w:rFonts w:hint="eastAsia" w:ascii="Times New Roman" w:hAnsi="Times New Roman" w:eastAsia="方正仿宋_GB2312" w:cs="Times New Roman"/>
          <w:i w:val="0"/>
          <w:caps w:val="0"/>
          <w:color w:val="3F464C"/>
          <w:spacing w:val="0"/>
          <w:sz w:val="32"/>
          <w:szCs w:val="32"/>
          <w:shd w:val="clear" w:fill="FFFFFF"/>
          <w:lang w:val="en-US" w:eastAsia="zh-CN"/>
        </w:rPr>
        <w:t>等偏远地区</w:t>
      </w:r>
      <w:r>
        <w:rPr>
          <w:rFonts w:hint="default" w:ascii="Times New Roman" w:hAnsi="Times New Roman" w:eastAsia="方正仿宋_GB2312" w:cs="Times New Roman"/>
          <w:i w:val="0"/>
          <w:caps w:val="0"/>
          <w:color w:val="3F464C"/>
          <w:spacing w:val="0"/>
          <w:sz w:val="32"/>
          <w:szCs w:val="32"/>
          <w:shd w:val="clear" w:fill="FFFFFF"/>
          <w:lang w:val="en-US" w:eastAsia="zh-CN"/>
        </w:rPr>
        <w:t>的家庭经济困难研究生。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default" w:ascii="Times New Roman" w:hAnsi="Times New Roman" w:eastAsia="方正仿宋_GB2312" w:cs="Times New Roman"/>
          <w:i w:val="0"/>
          <w:caps w:val="0"/>
          <w:color w:val="3F464C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Times New Roman" w:hAnsi="Times New Roman" w:eastAsia="方正仿宋_GB2312" w:cs="Times New Roman"/>
          <w:i w:val="0"/>
          <w:caps w:val="0"/>
          <w:color w:val="3F464C"/>
          <w:spacing w:val="0"/>
          <w:sz w:val="32"/>
          <w:szCs w:val="32"/>
          <w:shd w:val="clear" w:fill="FFFFFF"/>
          <w:lang w:val="en-US" w:eastAsia="zh-CN"/>
        </w:rPr>
        <w:t>申请流程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textAlignment w:val="auto"/>
        <w:rPr>
          <w:rFonts w:hint="default" w:ascii="Times New Roman" w:hAnsi="Times New Roman" w:eastAsia="方正仿宋_GB2312" w:cs="Times New Roman"/>
          <w:i w:val="0"/>
          <w:caps w:val="0"/>
          <w:color w:val="3F464C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Times New Roman" w:hAnsi="Times New Roman" w:eastAsia="方正仿宋_GB2312" w:cs="Times New Roman"/>
          <w:i w:val="0"/>
          <w:caps w:val="0"/>
          <w:color w:val="3F464C"/>
          <w:spacing w:val="0"/>
          <w:sz w:val="32"/>
          <w:szCs w:val="32"/>
          <w:shd w:val="clear" w:fill="FFFFFF"/>
          <w:lang w:val="en-US" w:eastAsia="zh-CN"/>
        </w:rPr>
        <w:t>研究生于1月</w:t>
      </w:r>
      <w:r>
        <w:rPr>
          <w:rFonts w:hint="eastAsia" w:ascii="Times New Roman" w:hAnsi="Times New Roman" w:eastAsia="方正仿宋_GB2312" w:cs="Times New Roman"/>
          <w:i w:val="0"/>
          <w:caps w:val="0"/>
          <w:color w:val="3F464C"/>
          <w:spacing w:val="0"/>
          <w:sz w:val="32"/>
          <w:szCs w:val="32"/>
          <w:shd w:val="clear" w:fill="FFFFFF"/>
          <w:lang w:val="en-US" w:eastAsia="zh-CN"/>
        </w:rPr>
        <w:t>10</w:t>
      </w:r>
      <w:r>
        <w:rPr>
          <w:rFonts w:hint="default" w:ascii="Times New Roman" w:hAnsi="Times New Roman" w:eastAsia="方正仿宋_GB2312" w:cs="Times New Roman"/>
          <w:i w:val="0"/>
          <w:caps w:val="0"/>
          <w:color w:val="3F464C"/>
          <w:spacing w:val="0"/>
          <w:sz w:val="32"/>
          <w:szCs w:val="32"/>
          <w:shd w:val="clear" w:fill="FFFFFF"/>
          <w:lang w:val="en-US" w:eastAsia="zh-CN"/>
        </w:rPr>
        <w:t>日</w:t>
      </w:r>
      <w:r>
        <w:rPr>
          <w:rFonts w:hint="eastAsia" w:ascii="Times New Roman" w:hAnsi="Times New Roman" w:eastAsia="方正仿宋_GB2312" w:cs="Times New Roman"/>
          <w:i w:val="0"/>
          <w:caps w:val="0"/>
          <w:color w:val="3F464C"/>
          <w:spacing w:val="0"/>
          <w:sz w:val="32"/>
          <w:szCs w:val="32"/>
          <w:shd w:val="clear" w:fill="FFFFFF"/>
          <w:lang w:val="en-US" w:eastAsia="zh-CN"/>
        </w:rPr>
        <w:t>晚12点前登录</w:t>
      </w:r>
      <w:r>
        <w:rPr>
          <w:rFonts w:hint="default" w:ascii="Times New Roman" w:hAnsi="Times New Roman" w:eastAsia="方正仿宋_GB2312" w:cs="Times New Roman"/>
          <w:i w:val="0"/>
          <w:caps w:val="0"/>
          <w:color w:val="3F464C"/>
          <w:spacing w:val="0"/>
          <w:sz w:val="32"/>
          <w:szCs w:val="32"/>
          <w:shd w:val="clear" w:fill="FFFFFF"/>
          <w:lang w:val="en-US" w:eastAsia="zh-CN"/>
        </w:rPr>
        <w:t>ehall.seu.edu.cn提交申请，上传</w:t>
      </w:r>
      <w:r>
        <w:rPr>
          <w:rFonts w:hint="eastAsia" w:ascii="Times New Roman" w:hAnsi="Times New Roman" w:eastAsia="方正仿宋_GB2312" w:cs="Times New Roman"/>
          <w:i w:val="0"/>
          <w:caps w:val="0"/>
          <w:color w:val="3F464C"/>
          <w:spacing w:val="0"/>
          <w:sz w:val="32"/>
          <w:szCs w:val="32"/>
          <w:shd w:val="clear" w:fill="FFFFFF"/>
          <w:lang w:val="en-US" w:eastAsia="zh-CN"/>
        </w:rPr>
        <w:t>返乡购票凭证</w:t>
      </w:r>
      <w:r>
        <w:rPr>
          <w:rFonts w:hint="default" w:ascii="Times New Roman" w:hAnsi="Times New Roman" w:eastAsia="方正仿宋_GB2312" w:cs="Times New Roman"/>
          <w:i w:val="0"/>
          <w:caps w:val="0"/>
          <w:color w:val="3F464C"/>
          <w:spacing w:val="0"/>
          <w:sz w:val="32"/>
          <w:szCs w:val="32"/>
          <w:shd w:val="clear" w:fill="FFFFFF"/>
          <w:lang w:val="en-US" w:eastAsia="zh-CN"/>
        </w:rPr>
        <w:t>，具体流程详见附件1；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textAlignment w:val="auto"/>
        <w:rPr>
          <w:rFonts w:hint="default" w:ascii="Times New Roman" w:hAnsi="Times New Roman" w:eastAsia="方正仿宋_GB2312" w:cs="Times New Roman"/>
          <w:i w:val="0"/>
          <w:caps w:val="0"/>
          <w:color w:val="3F464C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Times New Roman" w:hAnsi="Times New Roman" w:eastAsia="方正仿宋_GB2312" w:cs="Times New Roman"/>
          <w:i w:val="0"/>
          <w:caps w:val="0"/>
          <w:color w:val="3F464C"/>
          <w:spacing w:val="0"/>
          <w:sz w:val="32"/>
          <w:szCs w:val="32"/>
          <w:shd w:val="clear" w:fill="FFFFFF"/>
          <w:lang w:val="en-US" w:eastAsia="zh-CN"/>
        </w:rPr>
        <w:t>各学院（系）</w:t>
      </w:r>
      <w:r>
        <w:rPr>
          <w:rFonts w:hint="default" w:ascii="Times New Roman" w:hAnsi="Times New Roman" w:eastAsia="方正仿宋_GB2312" w:cs="Times New Roman"/>
          <w:i w:val="0"/>
          <w:caps w:val="0"/>
          <w:color w:val="3F464C"/>
          <w:spacing w:val="0"/>
          <w:sz w:val="32"/>
          <w:szCs w:val="32"/>
          <w:shd w:val="clear" w:fill="FFFFFF"/>
          <w:lang w:val="en-US" w:eastAsia="zh-CN"/>
        </w:rPr>
        <w:t>根据家庭所在地、票价以及家庭困难程度确定</w:t>
      </w:r>
      <w:r>
        <w:rPr>
          <w:rFonts w:hint="eastAsia" w:ascii="Times New Roman" w:hAnsi="Times New Roman" w:eastAsia="方正仿宋_GB2312" w:cs="Times New Roman"/>
          <w:i w:val="0"/>
          <w:caps w:val="0"/>
          <w:color w:val="3F464C"/>
          <w:spacing w:val="0"/>
          <w:sz w:val="32"/>
          <w:szCs w:val="32"/>
          <w:shd w:val="clear" w:fill="FFFFFF"/>
          <w:lang w:val="en-US" w:eastAsia="zh-CN"/>
        </w:rPr>
        <w:t>补</w:t>
      </w:r>
      <w:r>
        <w:rPr>
          <w:rFonts w:hint="default" w:ascii="Times New Roman" w:hAnsi="Times New Roman" w:eastAsia="方正仿宋_GB2312" w:cs="Times New Roman"/>
          <w:i w:val="0"/>
          <w:caps w:val="0"/>
          <w:color w:val="3F464C"/>
          <w:spacing w:val="0"/>
          <w:sz w:val="32"/>
          <w:szCs w:val="32"/>
          <w:shd w:val="clear" w:fill="FFFFFF"/>
          <w:lang w:val="en-US" w:eastAsia="zh-CN"/>
        </w:rPr>
        <w:t>助档次，在确定资助档次时应进行民主评议</w:t>
      </w:r>
      <w:r>
        <w:rPr>
          <w:rFonts w:hint="eastAsia" w:ascii="Times New Roman" w:hAnsi="Times New Roman" w:eastAsia="方正仿宋_GB2312" w:cs="Times New Roman"/>
          <w:i w:val="0"/>
          <w:caps w:val="0"/>
          <w:color w:val="3F464C"/>
          <w:spacing w:val="0"/>
          <w:sz w:val="32"/>
          <w:szCs w:val="32"/>
          <w:shd w:val="clear" w:fill="FFFFFF"/>
          <w:lang w:val="en-US" w:eastAsia="zh-CN"/>
        </w:rPr>
        <w:t>，并在适当的范围内进行公示</w:t>
      </w:r>
      <w:r>
        <w:rPr>
          <w:rFonts w:hint="default" w:ascii="Times New Roman" w:hAnsi="Times New Roman" w:eastAsia="方正仿宋_GB2312" w:cs="Times New Roman"/>
          <w:i w:val="0"/>
          <w:caps w:val="0"/>
          <w:color w:val="3F464C"/>
          <w:spacing w:val="0"/>
          <w:sz w:val="32"/>
          <w:szCs w:val="32"/>
          <w:shd w:val="clear" w:fill="FFFFFF"/>
          <w:lang w:val="en-US" w:eastAsia="zh-CN"/>
        </w:rPr>
        <w:t>。</w:t>
      </w:r>
      <w:r>
        <w:rPr>
          <w:rFonts w:hint="eastAsia" w:ascii="Times New Roman" w:hAnsi="Times New Roman" w:eastAsia="方正仿宋_GB2312" w:cs="Times New Roman"/>
          <w:i w:val="0"/>
          <w:caps w:val="0"/>
          <w:color w:val="3F464C"/>
          <w:spacing w:val="0"/>
          <w:sz w:val="32"/>
          <w:szCs w:val="32"/>
          <w:shd w:val="clear" w:fill="FFFFFF"/>
          <w:lang w:val="en-US" w:eastAsia="zh-CN"/>
        </w:rPr>
        <w:t>各学院（系）</w:t>
      </w:r>
      <w:r>
        <w:rPr>
          <w:rFonts w:hint="default" w:ascii="Times New Roman" w:hAnsi="Times New Roman" w:eastAsia="方正仿宋_GB2312" w:cs="Times New Roman"/>
          <w:i w:val="0"/>
          <w:caps w:val="0"/>
          <w:color w:val="3F464C"/>
          <w:spacing w:val="0"/>
          <w:sz w:val="32"/>
          <w:szCs w:val="32"/>
          <w:shd w:val="clear" w:fill="FFFFFF"/>
          <w:lang w:val="en-US" w:eastAsia="zh-CN"/>
        </w:rPr>
        <w:t>应于1月</w:t>
      </w:r>
      <w:r>
        <w:rPr>
          <w:rFonts w:hint="eastAsia" w:ascii="Times New Roman" w:hAnsi="Times New Roman" w:eastAsia="方正仿宋_GB2312" w:cs="Times New Roman"/>
          <w:i w:val="0"/>
          <w:caps w:val="0"/>
          <w:color w:val="3F464C"/>
          <w:spacing w:val="0"/>
          <w:sz w:val="32"/>
          <w:szCs w:val="32"/>
          <w:shd w:val="clear" w:fill="FFFFFF"/>
          <w:lang w:val="en-US" w:eastAsia="zh-CN"/>
        </w:rPr>
        <w:t>12</w:t>
      </w:r>
      <w:r>
        <w:rPr>
          <w:rFonts w:hint="default" w:ascii="Times New Roman" w:hAnsi="Times New Roman" w:eastAsia="方正仿宋_GB2312" w:cs="Times New Roman"/>
          <w:i w:val="0"/>
          <w:caps w:val="0"/>
          <w:color w:val="3F464C"/>
          <w:spacing w:val="0"/>
          <w:sz w:val="32"/>
          <w:szCs w:val="32"/>
          <w:shd w:val="clear" w:fill="FFFFFF"/>
          <w:lang w:val="en-US" w:eastAsia="zh-CN"/>
        </w:rPr>
        <w:t>日下午下班前</w:t>
      </w:r>
      <w:r>
        <w:rPr>
          <w:rFonts w:hint="eastAsia" w:ascii="Times New Roman" w:hAnsi="Times New Roman" w:eastAsia="方正仿宋_GB2312" w:cs="Times New Roman"/>
          <w:i w:val="0"/>
          <w:caps w:val="0"/>
          <w:color w:val="3F464C"/>
          <w:spacing w:val="0"/>
          <w:sz w:val="32"/>
          <w:szCs w:val="32"/>
          <w:shd w:val="clear" w:fill="FFFFFF"/>
          <w:lang w:val="en-US" w:eastAsia="zh-CN"/>
        </w:rPr>
        <w:t>登录</w:t>
      </w:r>
      <w:r>
        <w:rPr>
          <w:rFonts w:hint="default" w:ascii="Times New Roman" w:hAnsi="Times New Roman" w:eastAsia="方正仿宋_GB2312" w:cs="Times New Roman"/>
          <w:i w:val="0"/>
          <w:caps w:val="0"/>
          <w:color w:val="3F464C"/>
          <w:spacing w:val="0"/>
          <w:sz w:val="32"/>
          <w:szCs w:val="32"/>
          <w:shd w:val="clear" w:fill="FFFFFF"/>
          <w:lang w:val="en-US" w:eastAsia="zh-CN"/>
        </w:rPr>
        <w:t>ehall.seu.edu.cn提交补助金额，并导出汇总表经分管学生工作的副书记审核签名后，交到研究生管理办公室；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textAlignment w:val="auto"/>
        <w:rPr>
          <w:rFonts w:hint="default" w:ascii="Times New Roman" w:hAnsi="Times New Roman" w:eastAsia="方正仿宋_GB2312" w:cs="Times New Roman"/>
          <w:i w:val="0"/>
          <w:caps w:val="0"/>
          <w:color w:val="3F464C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Times New Roman" w:hAnsi="Times New Roman" w:eastAsia="方正仿宋_GB2312" w:cs="Times New Roman"/>
          <w:i w:val="0"/>
          <w:caps w:val="0"/>
          <w:color w:val="3F464C"/>
          <w:spacing w:val="0"/>
          <w:sz w:val="32"/>
          <w:szCs w:val="32"/>
          <w:shd w:val="clear" w:fill="FFFFFF"/>
          <w:lang w:val="en-US" w:eastAsia="zh-CN"/>
        </w:rPr>
        <w:t>学校审核</w:t>
      </w:r>
      <w:r>
        <w:rPr>
          <w:rFonts w:hint="eastAsia" w:ascii="Times New Roman" w:hAnsi="Times New Roman" w:eastAsia="方正仿宋_GB2312" w:cs="Times New Roman"/>
          <w:i w:val="0"/>
          <w:caps w:val="0"/>
          <w:color w:val="3F464C"/>
          <w:spacing w:val="0"/>
          <w:sz w:val="32"/>
          <w:szCs w:val="32"/>
          <w:shd w:val="clear" w:fill="FFFFFF"/>
          <w:lang w:val="en-US" w:eastAsia="zh-CN"/>
        </w:rPr>
        <w:t>各学院（系）</w:t>
      </w:r>
      <w:r>
        <w:rPr>
          <w:rFonts w:hint="default" w:ascii="Times New Roman" w:hAnsi="Times New Roman" w:eastAsia="方正仿宋_GB2312" w:cs="Times New Roman"/>
          <w:i w:val="0"/>
          <w:caps w:val="0"/>
          <w:color w:val="3F464C"/>
          <w:spacing w:val="0"/>
          <w:sz w:val="32"/>
          <w:szCs w:val="32"/>
          <w:shd w:val="clear" w:fill="FFFFFF"/>
          <w:lang w:val="en-US" w:eastAsia="zh-CN"/>
        </w:rPr>
        <w:t>提交的名单和资助金额，并于学期末将返乡补助发放到研究生银行账户。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方正仿宋_GB2312" w:cs="Times New Roman"/>
          <w:i w:val="0"/>
          <w:caps w:val="0"/>
          <w:color w:val="3F464C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Times New Roman" w:hAnsi="Times New Roman" w:eastAsia="方正仿宋_GB2312" w:cs="Times New Roman"/>
          <w:i w:val="0"/>
          <w:caps w:val="0"/>
          <w:color w:val="3F464C"/>
          <w:spacing w:val="0"/>
          <w:sz w:val="32"/>
          <w:szCs w:val="32"/>
          <w:shd w:val="clear" w:fill="FFFFFF"/>
          <w:lang w:val="en-US" w:eastAsia="zh-CN"/>
        </w:rPr>
        <w:t xml:space="preserve">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方正仿宋_GB2312" w:cs="Times New Roman"/>
          <w:i w:val="0"/>
          <w:caps w:val="0"/>
          <w:color w:val="3F464C"/>
          <w:spacing w:val="0"/>
          <w:sz w:val="32"/>
          <w:szCs w:val="32"/>
          <w:shd w:val="clear" w:fill="FFFFFF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84BD086-1090-42DB-81E0-2A6C4391FFE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E0EE8BF-B092-4B38-A9EC-3E6EF763386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7C9FE2C5-A65B-4CAC-8073-3CD159FC8B7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BF81B39A-657D-4F00-BBFF-CA85F8ADB1F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D7E34078-285F-4E29-AF74-8CB13127F288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BB612A16-E899-47C0-B7CD-E792802F3B36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7" w:fontKey="{5A101616-70B5-45ED-8902-D256F24BD14C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5EE2ED4"/>
    <w:multiLevelType w:val="singleLevel"/>
    <w:tmpl w:val="85EE2ED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6B1F8EC"/>
    <w:multiLevelType w:val="singleLevel"/>
    <w:tmpl w:val="06B1F8E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FFE4D9C"/>
    <w:rsid w:val="161377AB"/>
    <w:rsid w:val="1C9C41C8"/>
    <w:rsid w:val="2BC335F9"/>
    <w:rsid w:val="40BE688F"/>
    <w:rsid w:val="500F667C"/>
    <w:rsid w:val="533A6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60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2020-12-08T12:17:00Z</dcterms:created>
  <dc:creator>adong</dc:creator>
  <cp:lastModifiedBy>东南季风</cp:lastModifiedBy>
  <dcterms:modified xsi:type="dcterms:W3CDTF">2020-12-30T03:42:12Z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  <property fmtid="{D5CDD505-2E9C-101B-9397-08002B2CF9AE}" pid="3" name="KSOSaveFontToCloudKey">
    <vt:lpwstr>303525676_embed</vt:lpwstr>
  </property>
</Properties>
</file>