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东南大学无锡分校财政资金收款确认书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无锡高新区管委会 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兹有东南大学无锡分校收到 </w:t>
      </w:r>
      <w:r>
        <w:rPr>
          <w:rFonts w:hint="eastAsia"/>
          <w:sz w:val="28"/>
          <w:szCs w:val="28"/>
          <w:u w:val="single"/>
        </w:rPr>
        <w:t xml:space="preserve"> 201</w:t>
      </w:r>
      <w:r>
        <w:rPr>
          <w:rFonts w:hint="eastAsia"/>
          <w:sz w:val="28"/>
          <w:szCs w:val="28"/>
          <w:u w:val="single"/>
          <w:lang w:val="en-US" w:eastAsia="zh-CN"/>
        </w:rPr>
        <w:t>8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  <w:lang w:eastAsia="zh-CN"/>
        </w:rPr>
        <w:t>省级</w:t>
      </w:r>
      <w:r>
        <w:rPr>
          <w:rFonts w:hint="eastAsia"/>
          <w:sz w:val="28"/>
          <w:szCs w:val="28"/>
          <w:u w:val="single"/>
        </w:rPr>
        <w:t xml:space="preserve">专利资助 </w:t>
      </w:r>
      <w:r>
        <w:rPr>
          <w:rFonts w:hint="eastAsia"/>
          <w:sz w:val="28"/>
          <w:szCs w:val="28"/>
        </w:rPr>
        <w:t>。共计人民币（大写）：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>拾万零玖仟元整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，（小写）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default"/>
          <w:sz w:val="28"/>
          <w:szCs w:val="28"/>
          <w:u w:val="single"/>
          <w:lang w:val="en-US"/>
        </w:rPr>
        <w:t>109000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已于      年     月     日从贵单位拨入我校账户。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东南大学无锡分校</w:t>
      </w:r>
    </w:p>
    <w:p>
      <w:pPr>
        <w:ind w:firstLine="540"/>
        <w:rPr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10E"/>
    <w:rsid w:val="002A127F"/>
    <w:rsid w:val="0031372D"/>
    <w:rsid w:val="0031379C"/>
    <w:rsid w:val="00361BB9"/>
    <w:rsid w:val="0039503C"/>
    <w:rsid w:val="00413646"/>
    <w:rsid w:val="005E25F1"/>
    <w:rsid w:val="00612886"/>
    <w:rsid w:val="0098210E"/>
    <w:rsid w:val="00B3387A"/>
    <w:rsid w:val="00FD2AAC"/>
    <w:rsid w:val="26A31A07"/>
    <w:rsid w:val="33C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46</TotalTime>
  <ScaleCrop>false</ScaleCrop>
  <LinksUpToDate>false</LinksUpToDate>
  <CharactersWithSpaces>145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2016-08-23T02:48:00Z</dcterms:created>
  <dc:creator>Administrator</dc:creator>
  <cp:lastModifiedBy>最左←→最右</cp:lastModifiedBy>
  <cp:lastPrinted>2018-08-17T01:30:59Z</cp:lastPrinted>
  <dcterms:modified xsi:type="dcterms:W3CDTF">2018-08-17T02:10:21Z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